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w:hAnsi="Arial" w:cs="Arial"/>
          <w:b/>
          <w:sz w:val="28"/>
          <w:szCs w:val="28"/>
        </w:rPr>
        <w:id w:val="-495952529"/>
        <w:docPartObj>
          <w:docPartGallery w:val="Cover Pages"/>
          <w:docPartUnique/>
        </w:docPartObj>
      </w:sdtPr>
      <w:sdtEndPr/>
      <w:sdtContent>
        <w:p w14:paraId="22F51E2D" w14:textId="38D0055F" w:rsidR="00FE0649" w:rsidRDefault="00FE0649" w:rsidP="00FE0649">
          <w:pPr>
            <w:spacing w:after="200" w:line="276" w:lineRule="auto"/>
            <w:rPr>
              <w:rFonts w:ascii="Arial" w:hAnsi="Arial" w:cs="Arial"/>
              <w:b/>
              <w:sz w:val="48"/>
              <w:szCs w:val="28"/>
            </w:rPr>
          </w:pPr>
          <w:r w:rsidRPr="00552221">
            <w:rPr>
              <w:rFonts w:ascii="Arial" w:hAnsi="Arial" w:cs="Arial"/>
              <w:b/>
              <w:sz w:val="52"/>
              <w:szCs w:val="28"/>
            </w:rPr>
            <w:t>Fes</w:t>
          </w:r>
          <w:r w:rsidRPr="00552221">
            <w:rPr>
              <w:rFonts w:ascii="Arial" w:hAnsi="Arial" w:cs="Arial"/>
              <w:b/>
              <w:sz w:val="48"/>
              <w:szCs w:val="28"/>
            </w:rPr>
            <w:t>tival Bridge Brochure</w:t>
          </w:r>
        </w:p>
        <w:p w14:paraId="3D94AB36" w14:textId="77777777" w:rsidR="00FE0649" w:rsidRDefault="00FE0649" w:rsidP="00F75182">
          <w:pPr>
            <w:spacing w:line="360" w:lineRule="auto"/>
            <w:rPr>
              <w:rFonts w:ascii="Arial" w:hAnsi="Arial" w:cs="Arial"/>
              <w:b/>
              <w:sz w:val="28"/>
              <w:szCs w:val="28"/>
            </w:rPr>
          </w:pPr>
        </w:p>
        <w:p w14:paraId="464392F4" w14:textId="6AEFAD58" w:rsidR="00F75182" w:rsidRPr="00C1216D" w:rsidRDefault="00FE0649" w:rsidP="00F75182">
          <w:pPr>
            <w:spacing w:line="360" w:lineRule="auto"/>
            <w:rPr>
              <w:rFonts w:ascii="Arial" w:hAnsi="Arial" w:cs="Arial"/>
              <w:sz w:val="36"/>
              <w:szCs w:val="36"/>
            </w:rPr>
          </w:pPr>
          <w:r>
            <w:rPr>
              <w:rFonts w:ascii="Arial" w:hAnsi="Arial" w:cs="Arial"/>
              <w:sz w:val="36"/>
              <w:szCs w:val="36"/>
            </w:rPr>
            <w:t>1</w:t>
          </w:r>
          <w:r w:rsidR="00F75182" w:rsidRPr="00C1216D">
            <w:rPr>
              <w:rFonts w:ascii="Arial" w:hAnsi="Arial" w:cs="Arial"/>
              <w:sz w:val="36"/>
              <w:szCs w:val="36"/>
            </w:rPr>
            <w:t xml:space="preserve"> </w:t>
          </w:r>
          <w:r w:rsidR="00F75182">
            <w:rPr>
              <w:rFonts w:ascii="Arial" w:hAnsi="Arial" w:cs="Arial"/>
              <w:sz w:val="36"/>
              <w:szCs w:val="36"/>
            </w:rPr>
            <w:tab/>
          </w:r>
          <w:r w:rsidR="00F75182">
            <w:rPr>
              <w:rFonts w:ascii="Arial" w:hAnsi="Arial" w:cs="Arial"/>
              <w:sz w:val="36"/>
              <w:szCs w:val="36"/>
            </w:rPr>
            <w:t>An introduction to Festival Bridge</w:t>
          </w:r>
        </w:p>
        <w:p w14:paraId="1810281F" w14:textId="4F4AA9FD" w:rsidR="00F75182" w:rsidRPr="00F75182" w:rsidRDefault="00FE0649" w:rsidP="00F75182">
          <w:pPr>
            <w:autoSpaceDE w:val="0"/>
            <w:autoSpaceDN w:val="0"/>
            <w:adjustRightInd w:val="0"/>
            <w:spacing w:after="0" w:line="360" w:lineRule="auto"/>
            <w:ind w:left="720" w:hanging="720"/>
            <w:rPr>
              <w:rFonts w:ascii="Arial" w:hAnsi="Arial" w:cs="Arial"/>
              <w:b/>
              <w:sz w:val="36"/>
              <w:szCs w:val="36"/>
            </w:rPr>
          </w:pPr>
          <w:r>
            <w:rPr>
              <w:rFonts w:ascii="Arial" w:hAnsi="Arial" w:cs="Arial"/>
              <w:sz w:val="36"/>
              <w:szCs w:val="36"/>
            </w:rPr>
            <w:t>3</w:t>
          </w:r>
          <w:r w:rsidR="00F75182" w:rsidRPr="00C1216D">
            <w:rPr>
              <w:rFonts w:ascii="Arial" w:hAnsi="Arial" w:cs="Arial"/>
              <w:sz w:val="36"/>
              <w:szCs w:val="36"/>
            </w:rPr>
            <w:t xml:space="preserve"> </w:t>
          </w:r>
          <w:r w:rsidR="00F75182">
            <w:rPr>
              <w:rFonts w:ascii="Arial" w:hAnsi="Arial" w:cs="Arial"/>
              <w:sz w:val="36"/>
              <w:szCs w:val="36"/>
            </w:rPr>
            <w:tab/>
          </w:r>
          <w:r w:rsidR="00F75182" w:rsidRPr="00F75182">
            <w:rPr>
              <w:rFonts w:ascii="Arial" w:hAnsi="Arial" w:cs="Arial"/>
              <w:sz w:val="36"/>
              <w:szCs w:val="36"/>
            </w:rPr>
            <w:t>Education Providers: How we can support your school to improve their Cultural Education Offer</w:t>
          </w:r>
        </w:p>
        <w:p w14:paraId="29697E26" w14:textId="104FD8E6" w:rsidR="00F75182" w:rsidRPr="00C1216D" w:rsidRDefault="00FE0649" w:rsidP="00F75182">
          <w:pPr>
            <w:spacing w:line="360" w:lineRule="auto"/>
            <w:ind w:left="720" w:hanging="720"/>
            <w:rPr>
              <w:rFonts w:ascii="Arial" w:hAnsi="Arial" w:cs="Arial"/>
              <w:sz w:val="36"/>
              <w:szCs w:val="36"/>
            </w:rPr>
          </w:pPr>
          <w:r>
            <w:rPr>
              <w:rFonts w:ascii="Arial" w:hAnsi="Arial" w:cs="Arial"/>
              <w:sz w:val="36"/>
              <w:szCs w:val="36"/>
            </w:rPr>
            <w:t>6</w:t>
          </w:r>
          <w:r w:rsidR="00F75182">
            <w:rPr>
              <w:rFonts w:ascii="Arial" w:hAnsi="Arial" w:cs="Arial"/>
              <w:sz w:val="36"/>
              <w:szCs w:val="36"/>
            </w:rPr>
            <w:tab/>
          </w:r>
          <w:r w:rsidR="00F75182" w:rsidRPr="00F75182">
            <w:rPr>
              <w:rFonts w:ascii="Arial" w:hAnsi="Arial" w:cs="Arial"/>
              <w:sz w:val="36"/>
              <w:szCs w:val="36"/>
            </w:rPr>
            <w:t>Research &amp; Development: How we’re exploring and testing cultural practice in our region</w:t>
          </w:r>
        </w:p>
        <w:p w14:paraId="77120428" w14:textId="7E85644F" w:rsidR="00F75182" w:rsidRDefault="00FE0649" w:rsidP="00F75182">
          <w:pPr>
            <w:spacing w:line="360" w:lineRule="auto"/>
            <w:rPr>
              <w:rFonts w:ascii="Arial" w:hAnsi="Arial" w:cs="Arial"/>
              <w:sz w:val="36"/>
              <w:szCs w:val="36"/>
            </w:rPr>
          </w:pPr>
          <w:r>
            <w:rPr>
              <w:rFonts w:ascii="Arial" w:hAnsi="Arial" w:cs="Arial"/>
              <w:sz w:val="36"/>
              <w:szCs w:val="36"/>
            </w:rPr>
            <w:t>9</w:t>
          </w:r>
          <w:r w:rsidR="00F75182" w:rsidRPr="00C1216D">
            <w:rPr>
              <w:rFonts w:ascii="Arial" w:hAnsi="Arial" w:cs="Arial"/>
              <w:sz w:val="36"/>
              <w:szCs w:val="36"/>
            </w:rPr>
            <w:t xml:space="preserve"> </w:t>
          </w:r>
          <w:r w:rsidR="00F75182">
            <w:rPr>
              <w:rFonts w:ascii="Arial" w:hAnsi="Arial" w:cs="Arial"/>
              <w:sz w:val="36"/>
              <w:szCs w:val="36"/>
            </w:rPr>
            <w:tab/>
          </w:r>
          <w:r w:rsidR="00F75182">
            <w:rPr>
              <w:rFonts w:ascii="Arial" w:hAnsi="Arial" w:cs="Arial"/>
              <w:sz w:val="36"/>
              <w:szCs w:val="36"/>
            </w:rPr>
            <w:t>Local Cultural Education Partnership</w:t>
          </w:r>
        </w:p>
        <w:p w14:paraId="0CAFFAB4" w14:textId="7A45685A" w:rsidR="00FE0649" w:rsidRDefault="00FE0649" w:rsidP="00F75182">
          <w:pPr>
            <w:spacing w:line="360" w:lineRule="auto"/>
            <w:rPr>
              <w:rFonts w:ascii="Arial" w:hAnsi="Arial" w:cs="Arial"/>
              <w:sz w:val="36"/>
              <w:szCs w:val="36"/>
            </w:rPr>
          </w:pPr>
          <w:r>
            <w:rPr>
              <w:rFonts w:ascii="Arial" w:hAnsi="Arial" w:cs="Arial"/>
              <w:sz w:val="36"/>
              <w:szCs w:val="36"/>
            </w:rPr>
            <w:t xml:space="preserve">14 </w:t>
          </w:r>
          <w:r>
            <w:rPr>
              <w:rFonts w:ascii="Arial" w:hAnsi="Arial" w:cs="Arial"/>
              <w:sz w:val="36"/>
              <w:szCs w:val="36"/>
            </w:rPr>
            <w:tab/>
            <w:t>Contact Us</w:t>
          </w:r>
        </w:p>
        <w:p w14:paraId="19F9FDEA" w14:textId="77777777" w:rsidR="00FE0649" w:rsidRPr="00C1216D" w:rsidRDefault="00FE0649" w:rsidP="00F75182">
          <w:pPr>
            <w:spacing w:line="360" w:lineRule="auto"/>
            <w:rPr>
              <w:rFonts w:ascii="Arial" w:hAnsi="Arial" w:cs="Arial"/>
              <w:sz w:val="36"/>
              <w:szCs w:val="36"/>
            </w:rPr>
          </w:pPr>
        </w:p>
        <w:p w14:paraId="3CC4684A" w14:textId="77777777" w:rsidR="00F75182" w:rsidRDefault="00F75182">
          <w:pPr>
            <w:spacing w:after="200" w:line="276" w:lineRule="auto"/>
            <w:rPr>
              <w:rFonts w:ascii="Arial" w:hAnsi="Arial" w:cs="Arial"/>
              <w:b/>
              <w:sz w:val="28"/>
              <w:szCs w:val="28"/>
            </w:rPr>
          </w:pPr>
        </w:p>
        <w:p w14:paraId="0CC5A647" w14:textId="77777777" w:rsidR="00F75182" w:rsidRDefault="00F75182">
          <w:pPr>
            <w:spacing w:after="200" w:line="276" w:lineRule="auto"/>
            <w:rPr>
              <w:rFonts w:ascii="Arial" w:hAnsi="Arial" w:cs="Arial"/>
              <w:b/>
              <w:sz w:val="28"/>
              <w:szCs w:val="28"/>
            </w:rPr>
          </w:pPr>
        </w:p>
        <w:p w14:paraId="0CC12A53" w14:textId="77777777" w:rsidR="00F75182" w:rsidRDefault="00F75182">
          <w:pPr>
            <w:spacing w:after="200" w:line="276" w:lineRule="auto"/>
            <w:rPr>
              <w:rFonts w:ascii="Arial" w:hAnsi="Arial" w:cs="Arial"/>
              <w:b/>
              <w:sz w:val="28"/>
              <w:szCs w:val="28"/>
            </w:rPr>
          </w:pPr>
        </w:p>
        <w:p w14:paraId="0B7331C9" w14:textId="77777777" w:rsidR="00F75182" w:rsidRDefault="00F75182">
          <w:pPr>
            <w:spacing w:after="200" w:line="276" w:lineRule="auto"/>
            <w:rPr>
              <w:rFonts w:ascii="Arial" w:hAnsi="Arial" w:cs="Arial"/>
              <w:b/>
              <w:sz w:val="28"/>
              <w:szCs w:val="28"/>
            </w:rPr>
          </w:pPr>
        </w:p>
        <w:p w14:paraId="7FFE9E5B" w14:textId="77777777" w:rsidR="00F75182" w:rsidRDefault="00F75182">
          <w:pPr>
            <w:spacing w:after="200" w:line="276" w:lineRule="auto"/>
            <w:rPr>
              <w:rFonts w:ascii="Arial" w:hAnsi="Arial" w:cs="Arial"/>
              <w:b/>
              <w:sz w:val="28"/>
              <w:szCs w:val="28"/>
            </w:rPr>
          </w:pPr>
        </w:p>
        <w:p w14:paraId="7668A53E" w14:textId="77777777" w:rsidR="00F75182" w:rsidRDefault="00F75182">
          <w:pPr>
            <w:spacing w:after="200" w:line="276" w:lineRule="auto"/>
            <w:rPr>
              <w:rFonts w:ascii="Arial" w:hAnsi="Arial" w:cs="Arial"/>
              <w:b/>
              <w:sz w:val="28"/>
              <w:szCs w:val="28"/>
            </w:rPr>
          </w:pPr>
        </w:p>
        <w:p w14:paraId="5B1C59FF" w14:textId="77777777" w:rsidR="00F75182" w:rsidRDefault="00F75182">
          <w:pPr>
            <w:spacing w:after="200" w:line="276" w:lineRule="auto"/>
            <w:rPr>
              <w:rFonts w:ascii="Arial" w:hAnsi="Arial" w:cs="Arial"/>
              <w:b/>
              <w:sz w:val="28"/>
              <w:szCs w:val="28"/>
            </w:rPr>
          </w:pPr>
        </w:p>
        <w:p w14:paraId="5F1A7A4D" w14:textId="77777777" w:rsidR="00F75182" w:rsidRDefault="00F75182">
          <w:pPr>
            <w:spacing w:after="200" w:line="276" w:lineRule="auto"/>
            <w:rPr>
              <w:rFonts w:ascii="Arial" w:hAnsi="Arial" w:cs="Arial"/>
              <w:b/>
              <w:sz w:val="28"/>
              <w:szCs w:val="28"/>
            </w:rPr>
          </w:pPr>
        </w:p>
        <w:p w14:paraId="2AE70B2B" w14:textId="77777777" w:rsidR="00F75182" w:rsidRDefault="00F75182">
          <w:pPr>
            <w:spacing w:after="200" w:line="276" w:lineRule="auto"/>
            <w:rPr>
              <w:rFonts w:ascii="Arial" w:hAnsi="Arial" w:cs="Arial"/>
              <w:b/>
              <w:sz w:val="28"/>
              <w:szCs w:val="28"/>
            </w:rPr>
          </w:pPr>
        </w:p>
        <w:p w14:paraId="168FF452" w14:textId="77777777" w:rsidR="00F75182" w:rsidRDefault="00F75182">
          <w:pPr>
            <w:spacing w:after="200" w:line="276" w:lineRule="auto"/>
            <w:rPr>
              <w:rFonts w:ascii="Arial" w:hAnsi="Arial" w:cs="Arial"/>
              <w:b/>
              <w:sz w:val="28"/>
              <w:szCs w:val="28"/>
            </w:rPr>
          </w:pPr>
        </w:p>
        <w:p w14:paraId="7730204C" w14:textId="77777777" w:rsidR="00F75182" w:rsidRDefault="00F75182">
          <w:pPr>
            <w:spacing w:after="200" w:line="276" w:lineRule="auto"/>
            <w:rPr>
              <w:rFonts w:ascii="Arial" w:hAnsi="Arial" w:cs="Arial"/>
              <w:b/>
              <w:sz w:val="28"/>
              <w:szCs w:val="28"/>
            </w:rPr>
          </w:pPr>
        </w:p>
        <w:p w14:paraId="343B729C" w14:textId="5B0D7D44" w:rsidR="00552221" w:rsidRDefault="00FE0649">
          <w:pPr>
            <w:spacing w:after="200" w:line="276" w:lineRule="auto"/>
            <w:rPr>
              <w:rFonts w:ascii="Arial" w:hAnsi="Arial" w:cs="Arial"/>
              <w:b/>
              <w:sz w:val="28"/>
              <w:szCs w:val="28"/>
            </w:rPr>
          </w:pPr>
        </w:p>
      </w:sdtContent>
    </w:sdt>
    <w:p w14:paraId="37976C78" w14:textId="77777777" w:rsidR="006E4F02" w:rsidRPr="00F75182" w:rsidRDefault="006E4F02" w:rsidP="006E4F02">
      <w:pPr>
        <w:rPr>
          <w:rFonts w:ascii="Arial" w:hAnsi="Arial" w:cs="Arial"/>
          <w:b/>
          <w:bCs/>
          <w:sz w:val="36"/>
          <w:szCs w:val="36"/>
        </w:rPr>
      </w:pPr>
      <w:r w:rsidRPr="00F75182">
        <w:rPr>
          <w:rFonts w:ascii="Arial" w:hAnsi="Arial" w:cs="Arial"/>
          <w:b/>
          <w:bCs/>
          <w:sz w:val="36"/>
          <w:szCs w:val="36"/>
        </w:rPr>
        <w:lastRenderedPageBreak/>
        <w:t>An introduction </w:t>
      </w:r>
      <w:r w:rsidR="00E13B46" w:rsidRPr="00F75182">
        <w:rPr>
          <w:rFonts w:ascii="Arial" w:hAnsi="Arial" w:cs="Arial"/>
          <w:b/>
          <w:bCs/>
          <w:sz w:val="36"/>
          <w:szCs w:val="36"/>
        </w:rPr>
        <w:t>to Festival Bridge</w:t>
      </w:r>
      <w:r w:rsidRPr="00F75182">
        <w:rPr>
          <w:rFonts w:ascii="Arial" w:hAnsi="Arial" w:cs="Arial"/>
          <w:b/>
          <w:bCs/>
          <w:sz w:val="36"/>
          <w:szCs w:val="36"/>
        </w:rPr>
        <w:t xml:space="preserve"> </w:t>
      </w:r>
    </w:p>
    <w:p w14:paraId="2C14C312" w14:textId="25055F86" w:rsidR="00660D0B" w:rsidRPr="00F75182" w:rsidRDefault="00085409" w:rsidP="0059646D">
      <w:pPr>
        <w:pStyle w:val="NormalWeb"/>
        <w:spacing w:line="360" w:lineRule="auto"/>
        <w:rPr>
          <w:rFonts w:ascii="Arial" w:hAnsi="Arial" w:cs="Arial"/>
          <w:sz w:val="36"/>
          <w:szCs w:val="36"/>
        </w:rPr>
      </w:pPr>
      <w:r w:rsidRPr="00F75182">
        <w:rPr>
          <w:rFonts w:ascii="Arial" w:hAnsi="Arial" w:cs="Arial"/>
          <w:sz w:val="36"/>
          <w:szCs w:val="36"/>
        </w:rPr>
        <w:t xml:space="preserve">Festival Bridge is one of ten national Bridge organisations working to radically improve the cultural education offer for children and young people. </w:t>
      </w:r>
      <w:r w:rsidR="00E43220" w:rsidRPr="00F75182">
        <w:rPr>
          <w:rFonts w:ascii="Arial" w:hAnsi="Arial" w:cs="Arial"/>
          <w:sz w:val="36"/>
          <w:szCs w:val="36"/>
        </w:rPr>
        <w:t xml:space="preserve">We </w:t>
      </w:r>
      <w:r w:rsidR="000D6F1A" w:rsidRPr="00F75182">
        <w:rPr>
          <w:rFonts w:ascii="Arial" w:hAnsi="Arial" w:cs="Arial"/>
          <w:sz w:val="36"/>
          <w:szCs w:val="36"/>
        </w:rPr>
        <w:t xml:space="preserve">are a Norfolk &amp; Norwich Festival initiative and we </w:t>
      </w:r>
      <w:r w:rsidR="00E43220" w:rsidRPr="00F75182">
        <w:rPr>
          <w:rFonts w:ascii="Arial" w:hAnsi="Arial" w:cs="Arial"/>
          <w:sz w:val="36"/>
          <w:szCs w:val="36"/>
        </w:rPr>
        <w:t>work across Norfolk, Suffolk, Cambridgeshire &amp; Peterborough.</w:t>
      </w:r>
    </w:p>
    <w:p w14:paraId="272D0732" w14:textId="4749D25E" w:rsidR="00085409" w:rsidRPr="00F75182" w:rsidRDefault="00085409" w:rsidP="0059646D">
      <w:pPr>
        <w:pStyle w:val="NormalWeb"/>
        <w:spacing w:line="360" w:lineRule="auto"/>
        <w:rPr>
          <w:rFonts w:ascii="Arial" w:hAnsi="Arial" w:cs="Arial"/>
          <w:sz w:val="36"/>
          <w:szCs w:val="36"/>
        </w:rPr>
      </w:pPr>
      <w:r w:rsidRPr="00F75182">
        <w:rPr>
          <w:rFonts w:ascii="Arial" w:hAnsi="Arial" w:cs="Arial"/>
          <w:sz w:val="36"/>
          <w:szCs w:val="36"/>
        </w:rPr>
        <w:t xml:space="preserve">We believe that a cultural education is vital </w:t>
      </w:r>
      <w:r w:rsidR="00986E47" w:rsidRPr="00F75182">
        <w:rPr>
          <w:rFonts w:ascii="Arial" w:hAnsi="Arial" w:cs="Arial"/>
          <w:sz w:val="36"/>
          <w:szCs w:val="36"/>
        </w:rPr>
        <w:t>to</w:t>
      </w:r>
      <w:r w:rsidRPr="00F75182">
        <w:rPr>
          <w:rFonts w:ascii="Arial" w:hAnsi="Arial" w:cs="Arial"/>
          <w:sz w:val="36"/>
          <w:szCs w:val="36"/>
        </w:rPr>
        <w:t xml:space="preserve"> all children and young people. Experiencing </w:t>
      </w:r>
      <w:r w:rsidR="00E43220" w:rsidRPr="00F75182">
        <w:rPr>
          <w:rFonts w:ascii="Arial" w:hAnsi="Arial" w:cs="Arial"/>
          <w:sz w:val="36"/>
          <w:szCs w:val="36"/>
        </w:rPr>
        <w:t xml:space="preserve">arts and culture such as </w:t>
      </w:r>
      <w:r w:rsidRPr="00F75182">
        <w:rPr>
          <w:rFonts w:ascii="Arial" w:hAnsi="Arial" w:cs="Arial"/>
          <w:sz w:val="36"/>
          <w:szCs w:val="36"/>
        </w:rPr>
        <w:t>theatre, dance, museums and simply the act of being creative can benefit young people’s wellbeing, whilst developing their employability skills and</w:t>
      </w:r>
      <w:r w:rsidR="00E43220" w:rsidRPr="00F75182">
        <w:rPr>
          <w:rFonts w:ascii="Arial" w:hAnsi="Arial" w:cs="Arial"/>
          <w:sz w:val="36"/>
          <w:szCs w:val="36"/>
        </w:rPr>
        <w:t xml:space="preserve"> increasing their</w:t>
      </w:r>
      <w:r w:rsidRPr="00F75182">
        <w:rPr>
          <w:rFonts w:ascii="Arial" w:hAnsi="Arial" w:cs="Arial"/>
          <w:sz w:val="36"/>
          <w:szCs w:val="36"/>
        </w:rPr>
        <w:t xml:space="preserve"> cultural capital. Yet</w:t>
      </w:r>
      <w:r w:rsidR="00986E47" w:rsidRPr="00F75182">
        <w:rPr>
          <w:rFonts w:ascii="Arial" w:hAnsi="Arial" w:cs="Arial"/>
          <w:sz w:val="36"/>
          <w:szCs w:val="36"/>
        </w:rPr>
        <w:t>,</w:t>
      </w:r>
      <w:r w:rsidRPr="00F75182">
        <w:rPr>
          <w:rFonts w:ascii="Arial" w:hAnsi="Arial" w:cs="Arial"/>
          <w:sz w:val="36"/>
          <w:szCs w:val="36"/>
        </w:rPr>
        <w:t xml:space="preserve"> we know that across</w:t>
      </w:r>
      <w:r w:rsidR="00986E47" w:rsidRPr="00F75182">
        <w:rPr>
          <w:rFonts w:ascii="Arial" w:hAnsi="Arial" w:cs="Arial"/>
          <w:sz w:val="36"/>
          <w:szCs w:val="36"/>
        </w:rPr>
        <w:t xml:space="preserve"> East Anglia</w:t>
      </w:r>
      <w:r w:rsidRPr="00F75182">
        <w:rPr>
          <w:rFonts w:ascii="Arial" w:hAnsi="Arial" w:cs="Arial"/>
          <w:sz w:val="36"/>
          <w:szCs w:val="36"/>
        </w:rPr>
        <w:t xml:space="preserve"> opportunities to take part are not equally distributed. We are working to make access possible to all. We</w:t>
      </w:r>
      <w:r w:rsidR="00F311C7" w:rsidRPr="00F75182">
        <w:rPr>
          <w:rFonts w:ascii="Arial" w:hAnsi="Arial" w:cs="Arial"/>
          <w:sz w:val="36"/>
          <w:szCs w:val="36"/>
        </w:rPr>
        <w:t xml:space="preserve"> are</w:t>
      </w:r>
      <w:r w:rsidRPr="00F75182">
        <w:rPr>
          <w:rFonts w:ascii="Arial" w:hAnsi="Arial" w:cs="Arial"/>
          <w:sz w:val="36"/>
          <w:szCs w:val="36"/>
        </w:rPr>
        <w:t xml:space="preserve"> do</w:t>
      </w:r>
      <w:r w:rsidR="00F311C7" w:rsidRPr="00F75182">
        <w:rPr>
          <w:rFonts w:ascii="Arial" w:hAnsi="Arial" w:cs="Arial"/>
          <w:sz w:val="36"/>
          <w:szCs w:val="36"/>
        </w:rPr>
        <w:t>ing</w:t>
      </w:r>
      <w:r w:rsidR="000078AE" w:rsidRPr="00F75182">
        <w:rPr>
          <w:rFonts w:ascii="Arial" w:hAnsi="Arial" w:cs="Arial"/>
          <w:sz w:val="36"/>
          <w:szCs w:val="36"/>
        </w:rPr>
        <w:t xml:space="preserve"> this in three</w:t>
      </w:r>
      <w:r w:rsidRPr="00F75182">
        <w:rPr>
          <w:rFonts w:ascii="Arial" w:hAnsi="Arial" w:cs="Arial"/>
          <w:sz w:val="36"/>
          <w:szCs w:val="36"/>
        </w:rPr>
        <w:t xml:space="preserve"> ways:</w:t>
      </w:r>
    </w:p>
    <w:p w14:paraId="2EC2C021" w14:textId="77777777" w:rsidR="00F311C7" w:rsidRPr="00F75182" w:rsidRDefault="00085409" w:rsidP="0059646D">
      <w:pPr>
        <w:pStyle w:val="NormalWeb"/>
        <w:numPr>
          <w:ilvl w:val="0"/>
          <w:numId w:val="21"/>
        </w:numPr>
        <w:spacing w:line="360" w:lineRule="auto"/>
        <w:rPr>
          <w:rFonts w:ascii="Arial" w:hAnsi="Arial" w:cs="Arial"/>
          <w:sz w:val="36"/>
          <w:szCs w:val="36"/>
        </w:rPr>
      </w:pPr>
      <w:r w:rsidRPr="00F75182">
        <w:rPr>
          <w:rFonts w:ascii="Arial" w:hAnsi="Arial" w:cs="Arial"/>
          <w:sz w:val="36"/>
          <w:szCs w:val="36"/>
        </w:rPr>
        <w:t xml:space="preserve">Supporting the providers of cultural education </w:t>
      </w:r>
    </w:p>
    <w:p w14:paraId="5A4C12C7" w14:textId="770C6C90" w:rsidR="00F311C7" w:rsidRPr="00F75182" w:rsidRDefault="00F311C7" w:rsidP="0059646D">
      <w:pPr>
        <w:pStyle w:val="NormalWeb"/>
        <w:numPr>
          <w:ilvl w:val="0"/>
          <w:numId w:val="21"/>
        </w:numPr>
        <w:spacing w:line="360" w:lineRule="auto"/>
        <w:rPr>
          <w:rFonts w:ascii="Arial" w:hAnsi="Arial" w:cs="Arial"/>
          <w:sz w:val="36"/>
          <w:szCs w:val="36"/>
        </w:rPr>
      </w:pPr>
      <w:r w:rsidRPr="00F75182">
        <w:rPr>
          <w:rFonts w:ascii="Arial" w:hAnsi="Arial" w:cs="Arial"/>
          <w:sz w:val="36"/>
          <w:szCs w:val="36"/>
        </w:rPr>
        <w:t>Research</w:t>
      </w:r>
      <w:r w:rsidR="00085409" w:rsidRPr="00F75182">
        <w:rPr>
          <w:rFonts w:ascii="Arial" w:hAnsi="Arial" w:cs="Arial"/>
          <w:sz w:val="36"/>
          <w:szCs w:val="36"/>
        </w:rPr>
        <w:t xml:space="preserve"> &amp; Develop</w:t>
      </w:r>
      <w:r w:rsidR="00660D0B" w:rsidRPr="00F75182">
        <w:rPr>
          <w:rFonts w:ascii="Arial" w:hAnsi="Arial" w:cs="Arial"/>
          <w:sz w:val="36"/>
          <w:szCs w:val="36"/>
        </w:rPr>
        <w:t>ment</w:t>
      </w:r>
    </w:p>
    <w:p w14:paraId="51B27D9C" w14:textId="62292440" w:rsidR="00F311C7" w:rsidRPr="00F75182" w:rsidRDefault="00F311C7" w:rsidP="0059646D">
      <w:pPr>
        <w:pStyle w:val="NormalWeb"/>
        <w:numPr>
          <w:ilvl w:val="0"/>
          <w:numId w:val="21"/>
        </w:numPr>
        <w:spacing w:line="360" w:lineRule="auto"/>
        <w:rPr>
          <w:rFonts w:ascii="Arial" w:hAnsi="Arial" w:cs="Arial"/>
          <w:sz w:val="36"/>
          <w:szCs w:val="36"/>
        </w:rPr>
      </w:pPr>
      <w:r w:rsidRPr="00F75182">
        <w:rPr>
          <w:rFonts w:ascii="Arial" w:hAnsi="Arial" w:cs="Arial"/>
          <w:sz w:val="36"/>
          <w:szCs w:val="36"/>
        </w:rPr>
        <w:t xml:space="preserve">Building and supporting </w:t>
      </w:r>
      <w:r w:rsidR="00FC7A08" w:rsidRPr="00F75182">
        <w:rPr>
          <w:rFonts w:ascii="Arial" w:hAnsi="Arial" w:cs="Arial"/>
          <w:sz w:val="36"/>
          <w:szCs w:val="36"/>
        </w:rPr>
        <w:t>p</w:t>
      </w:r>
      <w:r w:rsidRPr="00F75182">
        <w:rPr>
          <w:rFonts w:ascii="Arial" w:hAnsi="Arial" w:cs="Arial"/>
          <w:sz w:val="36"/>
          <w:szCs w:val="36"/>
        </w:rPr>
        <w:t>artnerships</w:t>
      </w:r>
      <w:r w:rsidRPr="00F75182">
        <w:rPr>
          <w:rFonts w:ascii="Arial" w:hAnsi="Arial" w:cs="Arial"/>
          <w:b/>
          <w:sz w:val="36"/>
          <w:szCs w:val="36"/>
        </w:rPr>
        <w:t xml:space="preserve"> </w:t>
      </w:r>
    </w:p>
    <w:p w14:paraId="7B4B2DC0" w14:textId="77777777" w:rsidR="00FE0649" w:rsidRDefault="00FE0649" w:rsidP="0059646D">
      <w:pPr>
        <w:pStyle w:val="NormalWeb"/>
        <w:spacing w:line="360" w:lineRule="auto"/>
        <w:rPr>
          <w:rFonts w:ascii="Arial" w:hAnsi="Arial" w:cs="Arial"/>
          <w:sz w:val="36"/>
          <w:szCs w:val="36"/>
        </w:rPr>
      </w:pPr>
    </w:p>
    <w:p w14:paraId="62CB74A7" w14:textId="279431E7" w:rsidR="00085409" w:rsidRPr="00F75182" w:rsidRDefault="00085409" w:rsidP="0059646D">
      <w:pPr>
        <w:pStyle w:val="NormalWeb"/>
        <w:spacing w:line="360" w:lineRule="auto"/>
        <w:rPr>
          <w:rFonts w:ascii="Arial" w:hAnsi="Arial" w:cs="Arial"/>
          <w:sz w:val="36"/>
          <w:szCs w:val="36"/>
        </w:rPr>
      </w:pPr>
      <w:r w:rsidRPr="00F75182">
        <w:rPr>
          <w:rFonts w:ascii="Arial" w:hAnsi="Arial" w:cs="Arial"/>
          <w:sz w:val="36"/>
          <w:szCs w:val="36"/>
        </w:rPr>
        <w:lastRenderedPageBreak/>
        <w:t xml:space="preserve">In this brochure we provide a </w:t>
      </w:r>
      <w:r w:rsidR="00660D0B" w:rsidRPr="00F75182">
        <w:rPr>
          <w:rFonts w:ascii="Arial" w:hAnsi="Arial" w:cs="Arial"/>
          <w:sz w:val="36"/>
          <w:szCs w:val="36"/>
        </w:rPr>
        <w:t xml:space="preserve">brief </w:t>
      </w:r>
      <w:r w:rsidRPr="00F75182">
        <w:rPr>
          <w:rFonts w:ascii="Arial" w:hAnsi="Arial" w:cs="Arial"/>
          <w:sz w:val="36"/>
          <w:szCs w:val="36"/>
        </w:rPr>
        <w:t xml:space="preserve">overview of our offer to those working in cultural education; a </w:t>
      </w:r>
      <w:r w:rsidR="00660D0B" w:rsidRPr="00F75182">
        <w:rPr>
          <w:rFonts w:ascii="Arial" w:hAnsi="Arial" w:cs="Arial"/>
          <w:sz w:val="36"/>
          <w:szCs w:val="36"/>
        </w:rPr>
        <w:t>s</w:t>
      </w:r>
      <w:r w:rsidRPr="00F75182">
        <w:rPr>
          <w:rFonts w:ascii="Arial" w:hAnsi="Arial" w:cs="Arial"/>
          <w:sz w:val="36"/>
          <w:szCs w:val="36"/>
        </w:rPr>
        <w:t>tarti</w:t>
      </w:r>
      <w:r w:rsidR="00F311C7" w:rsidRPr="00F75182">
        <w:rPr>
          <w:rFonts w:ascii="Arial" w:hAnsi="Arial" w:cs="Arial"/>
          <w:sz w:val="36"/>
          <w:szCs w:val="36"/>
        </w:rPr>
        <w:t xml:space="preserve">ng point for working together. </w:t>
      </w:r>
      <w:r w:rsidR="000D47CD" w:rsidRPr="00F75182">
        <w:rPr>
          <w:rFonts w:ascii="Arial" w:hAnsi="Arial" w:cs="Arial"/>
          <w:sz w:val="36"/>
          <w:szCs w:val="36"/>
        </w:rPr>
        <w:t xml:space="preserve">So far we’ve worked with over 200 arts organisations, Music Education Hubs, museums, and heritage organisations in the region, as well as over 500 schools, academies, colleges, and Higher Education institutions. </w:t>
      </w:r>
      <w:r w:rsidRPr="00F75182">
        <w:rPr>
          <w:rFonts w:ascii="Arial" w:hAnsi="Arial" w:cs="Arial"/>
          <w:sz w:val="36"/>
          <w:szCs w:val="36"/>
        </w:rPr>
        <w:t xml:space="preserve">We know that we </w:t>
      </w:r>
      <w:r w:rsidR="00986E47" w:rsidRPr="00F75182">
        <w:rPr>
          <w:rFonts w:ascii="Arial" w:hAnsi="Arial" w:cs="Arial"/>
          <w:sz w:val="36"/>
          <w:szCs w:val="36"/>
        </w:rPr>
        <w:t>work best</w:t>
      </w:r>
      <w:r w:rsidRPr="00F75182">
        <w:rPr>
          <w:rFonts w:ascii="Arial" w:hAnsi="Arial" w:cs="Arial"/>
          <w:sz w:val="36"/>
          <w:szCs w:val="36"/>
        </w:rPr>
        <w:t xml:space="preserve"> in true partnerships so please</w:t>
      </w:r>
      <w:r w:rsidR="00E43220" w:rsidRPr="00F75182">
        <w:rPr>
          <w:rFonts w:ascii="Arial" w:hAnsi="Arial" w:cs="Arial"/>
          <w:sz w:val="36"/>
          <w:szCs w:val="36"/>
        </w:rPr>
        <w:t xml:space="preserve"> feel very welcome to contact a</w:t>
      </w:r>
      <w:r w:rsidRPr="00F75182">
        <w:rPr>
          <w:rFonts w:ascii="Arial" w:hAnsi="Arial" w:cs="Arial"/>
          <w:sz w:val="36"/>
          <w:szCs w:val="36"/>
        </w:rPr>
        <w:t>ny of</w:t>
      </w:r>
      <w:r w:rsidR="00E43220" w:rsidRPr="00F75182">
        <w:rPr>
          <w:rFonts w:ascii="Arial" w:hAnsi="Arial" w:cs="Arial"/>
          <w:sz w:val="36"/>
          <w:szCs w:val="36"/>
        </w:rPr>
        <w:t xml:space="preserve"> us at</w:t>
      </w:r>
      <w:r w:rsidRPr="00F75182">
        <w:rPr>
          <w:rFonts w:ascii="Arial" w:hAnsi="Arial" w:cs="Arial"/>
          <w:sz w:val="36"/>
          <w:szCs w:val="36"/>
        </w:rPr>
        <w:t xml:space="preserve"> the Bridge team</w:t>
      </w:r>
      <w:r w:rsidR="00F9630B" w:rsidRPr="00F75182">
        <w:rPr>
          <w:rFonts w:ascii="Arial" w:hAnsi="Arial" w:cs="Arial"/>
          <w:sz w:val="36"/>
          <w:szCs w:val="36"/>
        </w:rPr>
        <w:t>.</w:t>
      </w:r>
    </w:p>
    <w:p w14:paraId="324724E1" w14:textId="50B31408" w:rsidR="00660D0B" w:rsidRDefault="00660D0B" w:rsidP="00660D0B">
      <w:pPr>
        <w:autoSpaceDE w:val="0"/>
        <w:autoSpaceDN w:val="0"/>
        <w:adjustRightInd w:val="0"/>
        <w:spacing w:after="0" w:line="240" w:lineRule="auto"/>
        <w:rPr>
          <w:rFonts w:ascii="Arial" w:hAnsi="Arial" w:cs="Arial"/>
          <w:sz w:val="36"/>
          <w:szCs w:val="36"/>
        </w:rPr>
      </w:pPr>
    </w:p>
    <w:p w14:paraId="01145EC3" w14:textId="2C0ED770" w:rsidR="00F75182" w:rsidRDefault="00F75182" w:rsidP="00660D0B">
      <w:pPr>
        <w:autoSpaceDE w:val="0"/>
        <w:autoSpaceDN w:val="0"/>
        <w:adjustRightInd w:val="0"/>
        <w:spacing w:after="0" w:line="240" w:lineRule="auto"/>
        <w:rPr>
          <w:rFonts w:ascii="Arial" w:hAnsi="Arial" w:cs="Arial"/>
          <w:sz w:val="36"/>
          <w:szCs w:val="36"/>
        </w:rPr>
      </w:pPr>
    </w:p>
    <w:p w14:paraId="506BBAD4" w14:textId="53B6FEFD" w:rsidR="00F75182" w:rsidRDefault="00F75182" w:rsidP="00660D0B">
      <w:pPr>
        <w:autoSpaceDE w:val="0"/>
        <w:autoSpaceDN w:val="0"/>
        <w:adjustRightInd w:val="0"/>
        <w:spacing w:after="0" w:line="240" w:lineRule="auto"/>
        <w:rPr>
          <w:rFonts w:ascii="Arial" w:hAnsi="Arial" w:cs="Arial"/>
          <w:sz w:val="36"/>
          <w:szCs w:val="36"/>
        </w:rPr>
      </w:pPr>
    </w:p>
    <w:p w14:paraId="2E610448" w14:textId="17A02F01" w:rsidR="00F75182" w:rsidRDefault="00F75182" w:rsidP="00660D0B">
      <w:pPr>
        <w:autoSpaceDE w:val="0"/>
        <w:autoSpaceDN w:val="0"/>
        <w:adjustRightInd w:val="0"/>
        <w:spacing w:after="0" w:line="240" w:lineRule="auto"/>
        <w:rPr>
          <w:rFonts w:ascii="Arial" w:hAnsi="Arial" w:cs="Arial"/>
          <w:sz w:val="36"/>
          <w:szCs w:val="36"/>
        </w:rPr>
      </w:pPr>
    </w:p>
    <w:p w14:paraId="7737EB30" w14:textId="77F9432B" w:rsidR="00F75182" w:rsidRDefault="00F75182" w:rsidP="00660D0B">
      <w:pPr>
        <w:autoSpaceDE w:val="0"/>
        <w:autoSpaceDN w:val="0"/>
        <w:adjustRightInd w:val="0"/>
        <w:spacing w:after="0" w:line="240" w:lineRule="auto"/>
        <w:rPr>
          <w:rFonts w:ascii="Arial" w:hAnsi="Arial" w:cs="Arial"/>
          <w:sz w:val="36"/>
          <w:szCs w:val="36"/>
        </w:rPr>
      </w:pPr>
    </w:p>
    <w:p w14:paraId="3092B0B3" w14:textId="5AE85F41" w:rsidR="00F75182" w:rsidRDefault="00F75182" w:rsidP="00660D0B">
      <w:pPr>
        <w:autoSpaceDE w:val="0"/>
        <w:autoSpaceDN w:val="0"/>
        <w:adjustRightInd w:val="0"/>
        <w:spacing w:after="0" w:line="240" w:lineRule="auto"/>
        <w:rPr>
          <w:rFonts w:ascii="Arial" w:hAnsi="Arial" w:cs="Arial"/>
          <w:sz w:val="36"/>
          <w:szCs w:val="36"/>
        </w:rPr>
      </w:pPr>
    </w:p>
    <w:p w14:paraId="1F9B3282" w14:textId="3AB456FE" w:rsidR="00F75182" w:rsidRDefault="00F75182" w:rsidP="00660D0B">
      <w:pPr>
        <w:autoSpaceDE w:val="0"/>
        <w:autoSpaceDN w:val="0"/>
        <w:adjustRightInd w:val="0"/>
        <w:spacing w:after="0" w:line="240" w:lineRule="auto"/>
        <w:rPr>
          <w:rFonts w:ascii="Arial" w:hAnsi="Arial" w:cs="Arial"/>
          <w:sz w:val="36"/>
          <w:szCs w:val="36"/>
        </w:rPr>
      </w:pPr>
    </w:p>
    <w:p w14:paraId="337A2E8F" w14:textId="6BE5D6C8" w:rsidR="00F75182" w:rsidRDefault="00F75182" w:rsidP="00660D0B">
      <w:pPr>
        <w:autoSpaceDE w:val="0"/>
        <w:autoSpaceDN w:val="0"/>
        <w:adjustRightInd w:val="0"/>
        <w:spacing w:after="0" w:line="240" w:lineRule="auto"/>
        <w:rPr>
          <w:rFonts w:ascii="Arial" w:hAnsi="Arial" w:cs="Arial"/>
          <w:sz w:val="36"/>
          <w:szCs w:val="36"/>
        </w:rPr>
      </w:pPr>
    </w:p>
    <w:p w14:paraId="6B6D9956" w14:textId="416718F0" w:rsidR="00F75182" w:rsidRDefault="00F75182" w:rsidP="00660D0B">
      <w:pPr>
        <w:autoSpaceDE w:val="0"/>
        <w:autoSpaceDN w:val="0"/>
        <w:adjustRightInd w:val="0"/>
        <w:spacing w:after="0" w:line="240" w:lineRule="auto"/>
        <w:rPr>
          <w:rFonts w:ascii="Arial" w:hAnsi="Arial" w:cs="Arial"/>
          <w:sz w:val="36"/>
          <w:szCs w:val="36"/>
        </w:rPr>
      </w:pPr>
    </w:p>
    <w:p w14:paraId="2B347CBD" w14:textId="10D03817" w:rsidR="00F75182" w:rsidRDefault="00F75182" w:rsidP="00660D0B">
      <w:pPr>
        <w:autoSpaceDE w:val="0"/>
        <w:autoSpaceDN w:val="0"/>
        <w:adjustRightInd w:val="0"/>
        <w:spacing w:after="0" w:line="240" w:lineRule="auto"/>
        <w:rPr>
          <w:rFonts w:ascii="Arial" w:hAnsi="Arial" w:cs="Arial"/>
          <w:sz w:val="36"/>
          <w:szCs w:val="36"/>
        </w:rPr>
      </w:pPr>
    </w:p>
    <w:p w14:paraId="1F0485DA" w14:textId="78F8D8D6" w:rsidR="00F75182" w:rsidRDefault="00F75182" w:rsidP="00660D0B">
      <w:pPr>
        <w:autoSpaceDE w:val="0"/>
        <w:autoSpaceDN w:val="0"/>
        <w:adjustRightInd w:val="0"/>
        <w:spacing w:after="0" w:line="240" w:lineRule="auto"/>
        <w:rPr>
          <w:rFonts w:ascii="Arial" w:hAnsi="Arial" w:cs="Arial"/>
          <w:sz w:val="36"/>
          <w:szCs w:val="36"/>
        </w:rPr>
      </w:pPr>
    </w:p>
    <w:p w14:paraId="7DA391E2" w14:textId="3D553BDF" w:rsidR="00F75182" w:rsidRDefault="00F75182" w:rsidP="00660D0B">
      <w:pPr>
        <w:autoSpaceDE w:val="0"/>
        <w:autoSpaceDN w:val="0"/>
        <w:adjustRightInd w:val="0"/>
        <w:spacing w:after="0" w:line="240" w:lineRule="auto"/>
        <w:rPr>
          <w:rFonts w:ascii="Arial" w:hAnsi="Arial" w:cs="Arial"/>
          <w:sz w:val="36"/>
          <w:szCs w:val="36"/>
        </w:rPr>
      </w:pPr>
    </w:p>
    <w:p w14:paraId="09E6C1A4" w14:textId="603B20CA" w:rsidR="00F75182" w:rsidRDefault="00F75182" w:rsidP="00660D0B">
      <w:pPr>
        <w:autoSpaceDE w:val="0"/>
        <w:autoSpaceDN w:val="0"/>
        <w:adjustRightInd w:val="0"/>
        <w:spacing w:after="0" w:line="240" w:lineRule="auto"/>
        <w:rPr>
          <w:rFonts w:ascii="Arial" w:hAnsi="Arial" w:cs="Arial"/>
          <w:sz w:val="36"/>
          <w:szCs w:val="36"/>
        </w:rPr>
      </w:pPr>
    </w:p>
    <w:p w14:paraId="5765CF08" w14:textId="57C1784C" w:rsidR="00F75182" w:rsidRDefault="00F75182" w:rsidP="00660D0B">
      <w:pPr>
        <w:autoSpaceDE w:val="0"/>
        <w:autoSpaceDN w:val="0"/>
        <w:adjustRightInd w:val="0"/>
        <w:spacing w:after="0" w:line="240" w:lineRule="auto"/>
        <w:rPr>
          <w:rFonts w:ascii="Arial" w:hAnsi="Arial" w:cs="Arial"/>
          <w:sz w:val="36"/>
          <w:szCs w:val="36"/>
        </w:rPr>
      </w:pPr>
    </w:p>
    <w:p w14:paraId="3430CEA2" w14:textId="7080F2EA" w:rsidR="00F75182" w:rsidRDefault="00F75182" w:rsidP="00660D0B">
      <w:pPr>
        <w:autoSpaceDE w:val="0"/>
        <w:autoSpaceDN w:val="0"/>
        <w:adjustRightInd w:val="0"/>
        <w:spacing w:after="0" w:line="240" w:lineRule="auto"/>
        <w:rPr>
          <w:rFonts w:ascii="Arial" w:hAnsi="Arial" w:cs="Arial"/>
          <w:sz w:val="36"/>
          <w:szCs w:val="36"/>
        </w:rPr>
      </w:pPr>
    </w:p>
    <w:p w14:paraId="5C9EFD0F" w14:textId="32E72B12" w:rsidR="00F75182" w:rsidRDefault="00F75182" w:rsidP="00660D0B">
      <w:pPr>
        <w:autoSpaceDE w:val="0"/>
        <w:autoSpaceDN w:val="0"/>
        <w:adjustRightInd w:val="0"/>
        <w:spacing w:after="0" w:line="240" w:lineRule="auto"/>
        <w:rPr>
          <w:rFonts w:ascii="Arial" w:hAnsi="Arial" w:cs="Arial"/>
          <w:sz w:val="36"/>
          <w:szCs w:val="36"/>
        </w:rPr>
      </w:pPr>
    </w:p>
    <w:p w14:paraId="696C1DBD" w14:textId="77777777" w:rsidR="00F75182" w:rsidRDefault="00F75182" w:rsidP="00660D0B">
      <w:pPr>
        <w:autoSpaceDE w:val="0"/>
        <w:autoSpaceDN w:val="0"/>
        <w:adjustRightInd w:val="0"/>
        <w:spacing w:after="0" w:line="240" w:lineRule="auto"/>
        <w:rPr>
          <w:rFonts w:ascii="Arial" w:hAnsi="Arial" w:cs="Arial"/>
          <w:sz w:val="36"/>
          <w:szCs w:val="36"/>
        </w:rPr>
      </w:pPr>
    </w:p>
    <w:p w14:paraId="01CD7011" w14:textId="374172DC" w:rsidR="00F75182" w:rsidRDefault="00F75182" w:rsidP="00660D0B">
      <w:pPr>
        <w:autoSpaceDE w:val="0"/>
        <w:autoSpaceDN w:val="0"/>
        <w:adjustRightInd w:val="0"/>
        <w:spacing w:after="0" w:line="240" w:lineRule="auto"/>
        <w:rPr>
          <w:rFonts w:ascii="Arial" w:hAnsi="Arial" w:cs="Arial"/>
          <w:sz w:val="36"/>
          <w:szCs w:val="36"/>
        </w:rPr>
      </w:pPr>
    </w:p>
    <w:p w14:paraId="64E02D73" w14:textId="77777777" w:rsidR="00F75182" w:rsidRPr="00F75182" w:rsidRDefault="00F75182" w:rsidP="00660D0B">
      <w:pPr>
        <w:autoSpaceDE w:val="0"/>
        <w:autoSpaceDN w:val="0"/>
        <w:adjustRightInd w:val="0"/>
        <w:spacing w:after="0" w:line="240" w:lineRule="auto"/>
        <w:rPr>
          <w:rFonts w:ascii="Arial" w:hAnsi="Arial" w:cs="Arial"/>
          <w:sz w:val="36"/>
          <w:szCs w:val="36"/>
        </w:rPr>
      </w:pPr>
    </w:p>
    <w:p w14:paraId="05283EAE" w14:textId="6292447E" w:rsidR="00C04E58" w:rsidRPr="00F75182" w:rsidRDefault="00DE2353" w:rsidP="0059646D">
      <w:pPr>
        <w:autoSpaceDE w:val="0"/>
        <w:autoSpaceDN w:val="0"/>
        <w:adjustRightInd w:val="0"/>
        <w:spacing w:after="0" w:line="360" w:lineRule="auto"/>
        <w:rPr>
          <w:rFonts w:ascii="Arial" w:hAnsi="Arial" w:cs="Arial"/>
          <w:b/>
          <w:sz w:val="36"/>
          <w:szCs w:val="36"/>
        </w:rPr>
      </w:pPr>
      <w:r w:rsidRPr="00F75182">
        <w:rPr>
          <w:rFonts w:ascii="Arial" w:hAnsi="Arial" w:cs="Arial"/>
          <w:b/>
          <w:sz w:val="36"/>
          <w:szCs w:val="36"/>
        </w:rPr>
        <w:lastRenderedPageBreak/>
        <w:t xml:space="preserve">Education Providers: </w:t>
      </w:r>
      <w:r w:rsidR="00C04E58" w:rsidRPr="00F75182">
        <w:rPr>
          <w:rFonts w:ascii="Arial" w:hAnsi="Arial" w:cs="Arial"/>
          <w:b/>
          <w:sz w:val="36"/>
          <w:szCs w:val="36"/>
        </w:rPr>
        <w:t xml:space="preserve">How we </w:t>
      </w:r>
      <w:r w:rsidR="00AE74E1" w:rsidRPr="00F75182">
        <w:rPr>
          <w:rFonts w:ascii="Arial" w:hAnsi="Arial" w:cs="Arial"/>
          <w:b/>
          <w:sz w:val="36"/>
          <w:szCs w:val="36"/>
        </w:rPr>
        <w:t xml:space="preserve">can </w:t>
      </w:r>
      <w:r w:rsidR="00C04E58" w:rsidRPr="00F75182">
        <w:rPr>
          <w:rFonts w:ascii="Arial" w:hAnsi="Arial" w:cs="Arial"/>
          <w:b/>
          <w:sz w:val="36"/>
          <w:szCs w:val="36"/>
        </w:rPr>
        <w:t>support you</w:t>
      </w:r>
      <w:r w:rsidR="00AE74E1" w:rsidRPr="00F75182">
        <w:rPr>
          <w:rFonts w:ascii="Arial" w:hAnsi="Arial" w:cs="Arial"/>
          <w:b/>
          <w:sz w:val="36"/>
          <w:szCs w:val="36"/>
        </w:rPr>
        <w:t>r school</w:t>
      </w:r>
      <w:r w:rsidR="00C04E58" w:rsidRPr="00F75182">
        <w:rPr>
          <w:rFonts w:ascii="Arial" w:hAnsi="Arial" w:cs="Arial"/>
          <w:b/>
          <w:sz w:val="36"/>
          <w:szCs w:val="36"/>
        </w:rPr>
        <w:t xml:space="preserve"> to </w:t>
      </w:r>
      <w:r w:rsidR="00BA026F" w:rsidRPr="00F75182">
        <w:rPr>
          <w:rFonts w:ascii="Arial" w:hAnsi="Arial" w:cs="Arial"/>
          <w:b/>
          <w:sz w:val="36"/>
          <w:szCs w:val="36"/>
        </w:rPr>
        <w:t xml:space="preserve">improve </w:t>
      </w:r>
      <w:r w:rsidR="00AE74E1" w:rsidRPr="00F75182">
        <w:rPr>
          <w:rFonts w:ascii="Arial" w:hAnsi="Arial" w:cs="Arial"/>
          <w:b/>
          <w:sz w:val="36"/>
          <w:szCs w:val="36"/>
        </w:rPr>
        <w:t>their</w:t>
      </w:r>
      <w:r w:rsidR="00C04E58" w:rsidRPr="00F75182">
        <w:rPr>
          <w:rFonts w:ascii="Arial" w:hAnsi="Arial" w:cs="Arial"/>
          <w:b/>
          <w:sz w:val="36"/>
          <w:szCs w:val="36"/>
        </w:rPr>
        <w:t xml:space="preserve"> Cultural </w:t>
      </w:r>
      <w:r w:rsidR="001908C0" w:rsidRPr="00F75182">
        <w:rPr>
          <w:rFonts w:ascii="Arial" w:hAnsi="Arial" w:cs="Arial"/>
          <w:b/>
          <w:sz w:val="36"/>
          <w:szCs w:val="36"/>
        </w:rPr>
        <w:t>Education</w:t>
      </w:r>
      <w:r w:rsidR="00D52523" w:rsidRPr="00F75182">
        <w:rPr>
          <w:rFonts w:ascii="Arial" w:hAnsi="Arial" w:cs="Arial"/>
          <w:b/>
          <w:sz w:val="36"/>
          <w:szCs w:val="36"/>
        </w:rPr>
        <w:t xml:space="preserve"> </w:t>
      </w:r>
      <w:r w:rsidR="00BA026F" w:rsidRPr="00F75182">
        <w:rPr>
          <w:rFonts w:ascii="Arial" w:hAnsi="Arial" w:cs="Arial"/>
          <w:b/>
          <w:sz w:val="36"/>
          <w:szCs w:val="36"/>
        </w:rPr>
        <w:t>Offer</w:t>
      </w:r>
    </w:p>
    <w:p w14:paraId="23E17073" w14:textId="77777777" w:rsidR="002367F6" w:rsidRPr="00F75182" w:rsidRDefault="002367F6" w:rsidP="0059646D">
      <w:pPr>
        <w:spacing w:after="0" w:line="360" w:lineRule="auto"/>
        <w:rPr>
          <w:rFonts w:ascii="Arial" w:hAnsi="Arial" w:cs="Arial"/>
          <w:sz w:val="36"/>
          <w:szCs w:val="36"/>
        </w:rPr>
      </w:pPr>
    </w:p>
    <w:p w14:paraId="213A6080" w14:textId="5F609F8A" w:rsidR="00F12B8E" w:rsidRPr="00F75182" w:rsidRDefault="00F12B8E" w:rsidP="0059646D">
      <w:pPr>
        <w:spacing w:after="0" w:line="360" w:lineRule="auto"/>
        <w:rPr>
          <w:rFonts w:ascii="Arial" w:hAnsi="Arial" w:cs="Arial"/>
          <w:sz w:val="36"/>
          <w:szCs w:val="36"/>
        </w:rPr>
      </w:pPr>
      <w:r w:rsidRPr="00F75182">
        <w:rPr>
          <w:rFonts w:ascii="Arial" w:hAnsi="Arial" w:cs="Arial"/>
          <w:sz w:val="36"/>
          <w:szCs w:val="36"/>
        </w:rPr>
        <w:t>At Festival Bridge we are inspired by Arts Council England</w:t>
      </w:r>
      <w:r w:rsidR="00E43220" w:rsidRPr="00F75182">
        <w:rPr>
          <w:rFonts w:ascii="Arial" w:hAnsi="Arial" w:cs="Arial"/>
          <w:sz w:val="36"/>
          <w:szCs w:val="36"/>
        </w:rPr>
        <w:t>’s Cultural Education Challenge -</w:t>
      </w:r>
      <w:r w:rsidRPr="00F75182">
        <w:rPr>
          <w:rFonts w:ascii="Arial" w:hAnsi="Arial" w:cs="Arial"/>
          <w:sz w:val="36"/>
          <w:szCs w:val="36"/>
        </w:rPr>
        <w:t xml:space="preserve"> a call for the arts, culture and education sectors to work together in offering a consistent, and high quality, arts and cultural education for</w:t>
      </w:r>
      <w:r w:rsidR="00E43220" w:rsidRPr="00F75182">
        <w:rPr>
          <w:rFonts w:ascii="Arial" w:hAnsi="Arial" w:cs="Arial"/>
          <w:sz w:val="36"/>
          <w:szCs w:val="36"/>
        </w:rPr>
        <w:t xml:space="preserve"> all children and young people.</w:t>
      </w:r>
      <w:r w:rsidR="002367F6" w:rsidRPr="00F75182">
        <w:rPr>
          <w:rFonts w:ascii="Arial" w:hAnsi="Arial" w:cs="Arial"/>
          <w:sz w:val="36"/>
          <w:szCs w:val="36"/>
        </w:rPr>
        <w:t xml:space="preserve"> </w:t>
      </w:r>
      <w:r w:rsidR="00E43220" w:rsidRPr="00F75182">
        <w:rPr>
          <w:rFonts w:ascii="Arial" w:hAnsi="Arial" w:cs="Arial"/>
          <w:sz w:val="36"/>
          <w:szCs w:val="36"/>
        </w:rPr>
        <w:t xml:space="preserve">We are the area experts in Artsmark and Arts Award, which we deliver alongside our Culture and Arts Leaders for Schools and Academies (CALSA) initiative.  </w:t>
      </w:r>
      <w:r w:rsidR="002367F6" w:rsidRPr="00F75182">
        <w:rPr>
          <w:rFonts w:ascii="Arial" w:hAnsi="Arial" w:cs="Arial"/>
          <w:sz w:val="36"/>
          <w:szCs w:val="36"/>
        </w:rPr>
        <w:t>These 3 programmes support schools to improve their cultural education offer and achieve the Cultural Education Challenge.</w:t>
      </w:r>
    </w:p>
    <w:p w14:paraId="049F9A6E" w14:textId="77777777" w:rsidR="00C04E58" w:rsidRPr="00F75182" w:rsidRDefault="00C04E58" w:rsidP="0059646D">
      <w:pPr>
        <w:spacing w:after="0" w:line="360" w:lineRule="auto"/>
        <w:rPr>
          <w:rFonts w:ascii="Arial" w:hAnsi="Arial" w:cs="Arial"/>
          <w:sz w:val="36"/>
          <w:szCs w:val="36"/>
        </w:rPr>
      </w:pPr>
    </w:p>
    <w:p w14:paraId="464A67C0" w14:textId="77777777" w:rsidR="00B07344" w:rsidRPr="00F75182" w:rsidRDefault="00B07344" w:rsidP="0059646D">
      <w:pPr>
        <w:spacing w:line="360" w:lineRule="auto"/>
        <w:rPr>
          <w:rFonts w:ascii="Arial" w:hAnsi="Arial" w:cs="Arial"/>
          <w:b/>
          <w:iCs/>
          <w:color w:val="000000" w:themeColor="text1"/>
          <w:sz w:val="36"/>
          <w:szCs w:val="36"/>
          <w:lang w:eastAsia="en-GB"/>
        </w:rPr>
      </w:pPr>
    </w:p>
    <w:p w14:paraId="1E1B76FD" w14:textId="6FC82BA9" w:rsidR="008B3BB5" w:rsidRPr="00F75182" w:rsidRDefault="00C04E58" w:rsidP="0059646D">
      <w:pPr>
        <w:spacing w:line="360" w:lineRule="auto"/>
        <w:rPr>
          <w:rFonts w:ascii="Arial" w:hAnsi="Arial" w:cs="Arial"/>
          <w:iCs/>
          <w:color w:val="000000" w:themeColor="text1"/>
          <w:sz w:val="36"/>
          <w:szCs w:val="36"/>
          <w:lang w:eastAsia="en-GB"/>
        </w:rPr>
      </w:pPr>
      <w:r w:rsidRPr="00F75182">
        <w:rPr>
          <w:rFonts w:ascii="Arial" w:hAnsi="Arial" w:cs="Arial"/>
          <w:b/>
          <w:iCs/>
          <w:color w:val="000000" w:themeColor="text1"/>
          <w:sz w:val="36"/>
          <w:szCs w:val="36"/>
          <w:lang w:eastAsia="en-GB"/>
        </w:rPr>
        <w:t>A</w:t>
      </w:r>
      <w:r w:rsidR="00DE2353" w:rsidRPr="00F75182">
        <w:rPr>
          <w:rFonts w:ascii="Arial" w:hAnsi="Arial" w:cs="Arial"/>
          <w:b/>
          <w:iCs/>
          <w:color w:val="000000" w:themeColor="text1"/>
          <w:sz w:val="36"/>
          <w:szCs w:val="36"/>
          <w:lang w:eastAsia="en-GB"/>
        </w:rPr>
        <w:t>rtsmark</w:t>
      </w:r>
    </w:p>
    <w:p w14:paraId="1EB07C83" w14:textId="2F596544" w:rsidR="009B34C7" w:rsidRPr="00F75182" w:rsidRDefault="00354C1D" w:rsidP="0059646D">
      <w:pPr>
        <w:spacing w:line="360" w:lineRule="auto"/>
        <w:rPr>
          <w:rFonts w:ascii="Arial" w:hAnsi="Arial" w:cs="Arial"/>
          <w:iCs/>
          <w:sz w:val="36"/>
          <w:szCs w:val="36"/>
          <w:lang w:eastAsia="en-GB"/>
        </w:rPr>
      </w:pPr>
      <w:r w:rsidRPr="00F75182">
        <w:rPr>
          <w:rFonts w:ascii="Arial" w:hAnsi="Arial" w:cs="Arial"/>
          <w:color w:val="212020"/>
          <w:sz w:val="36"/>
          <w:szCs w:val="36"/>
        </w:rPr>
        <w:t xml:space="preserve">Designed by schools for schools, </w:t>
      </w:r>
      <w:r w:rsidR="00584748" w:rsidRPr="00F75182">
        <w:rPr>
          <w:rFonts w:ascii="Arial" w:hAnsi="Arial" w:cs="Arial"/>
          <w:color w:val="212020"/>
          <w:sz w:val="36"/>
          <w:szCs w:val="36"/>
        </w:rPr>
        <w:t xml:space="preserve">Artsmark </w:t>
      </w:r>
      <w:r w:rsidR="00634B43" w:rsidRPr="00F75182">
        <w:rPr>
          <w:rFonts w:ascii="Arial" w:hAnsi="Arial" w:cs="Arial"/>
          <w:color w:val="212020"/>
          <w:sz w:val="36"/>
          <w:szCs w:val="36"/>
        </w:rPr>
        <w:t xml:space="preserve">is the only creative quality standard for schools and education settings, accredited by Arts Council England. </w:t>
      </w:r>
      <w:r w:rsidR="00F844FD" w:rsidRPr="00F75182">
        <w:rPr>
          <w:rFonts w:ascii="Arial" w:hAnsi="Arial" w:cs="Arial"/>
          <w:color w:val="212020"/>
          <w:sz w:val="36"/>
          <w:szCs w:val="36"/>
        </w:rPr>
        <w:t>Artsmark</w:t>
      </w:r>
      <w:r w:rsidR="00634B43" w:rsidRPr="00F75182">
        <w:rPr>
          <w:rFonts w:ascii="Arial" w:hAnsi="Arial" w:cs="Arial"/>
          <w:color w:val="212020"/>
          <w:sz w:val="36"/>
          <w:szCs w:val="36"/>
        </w:rPr>
        <w:t xml:space="preserve"> is light on paperwork, flexible to each setting and </w:t>
      </w:r>
      <w:r w:rsidR="00584748" w:rsidRPr="00F75182">
        <w:rPr>
          <w:rFonts w:ascii="Arial" w:hAnsi="Arial" w:cs="Arial"/>
          <w:color w:val="212020"/>
          <w:sz w:val="36"/>
          <w:szCs w:val="36"/>
        </w:rPr>
        <w:t xml:space="preserve">helps </w:t>
      </w:r>
      <w:r w:rsidR="00634B43" w:rsidRPr="00F75182">
        <w:rPr>
          <w:rFonts w:ascii="Arial" w:hAnsi="Arial" w:cs="Arial"/>
          <w:color w:val="212020"/>
          <w:sz w:val="36"/>
          <w:szCs w:val="36"/>
        </w:rPr>
        <w:t>schools</w:t>
      </w:r>
      <w:r w:rsidR="00584748" w:rsidRPr="00F75182">
        <w:rPr>
          <w:rFonts w:ascii="Arial" w:hAnsi="Arial" w:cs="Arial"/>
          <w:color w:val="212020"/>
          <w:sz w:val="36"/>
          <w:szCs w:val="36"/>
        </w:rPr>
        <w:t xml:space="preserve"> to develop</w:t>
      </w:r>
      <w:r w:rsidR="00634B43" w:rsidRPr="00F75182">
        <w:rPr>
          <w:rFonts w:ascii="Arial" w:hAnsi="Arial" w:cs="Arial"/>
          <w:color w:val="212020"/>
          <w:sz w:val="36"/>
          <w:szCs w:val="36"/>
        </w:rPr>
        <w:t>, strengthen</w:t>
      </w:r>
      <w:r w:rsidR="00584748" w:rsidRPr="00F75182">
        <w:rPr>
          <w:rFonts w:ascii="Arial" w:hAnsi="Arial" w:cs="Arial"/>
          <w:color w:val="212020"/>
          <w:sz w:val="36"/>
          <w:szCs w:val="36"/>
        </w:rPr>
        <w:t xml:space="preserve"> and celebrate their </w:t>
      </w:r>
      <w:r w:rsidR="00634B43" w:rsidRPr="00F75182">
        <w:rPr>
          <w:rFonts w:ascii="Arial" w:hAnsi="Arial" w:cs="Arial"/>
          <w:color w:val="212020"/>
          <w:sz w:val="36"/>
          <w:szCs w:val="36"/>
        </w:rPr>
        <w:lastRenderedPageBreak/>
        <w:t>commitment to the arts</w:t>
      </w:r>
      <w:r w:rsidR="00584748" w:rsidRPr="00F75182">
        <w:rPr>
          <w:rFonts w:ascii="Arial" w:hAnsi="Arial" w:cs="Arial"/>
          <w:color w:val="212020"/>
          <w:sz w:val="36"/>
          <w:szCs w:val="36"/>
        </w:rPr>
        <w:t xml:space="preserve">. </w:t>
      </w:r>
      <w:r w:rsidR="00F9630B" w:rsidRPr="00F75182">
        <w:rPr>
          <w:rFonts w:ascii="Arial" w:hAnsi="Arial" w:cs="Arial"/>
          <w:iCs/>
          <w:sz w:val="36"/>
          <w:szCs w:val="36"/>
          <w:lang w:eastAsia="en-GB"/>
        </w:rPr>
        <w:t xml:space="preserve">We provide all training and support for Artsmark and are always happy to answer questions or talk through what your schools journey might look like. </w:t>
      </w:r>
    </w:p>
    <w:p w14:paraId="2D7AB8F7" w14:textId="3030BA28" w:rsidR="00C04E58" w:rsidRDefault="00F844FD" w:rsidP="0059646D">
      <w:pPr>
        <w:spacing w:line="360" w:lineRule="auto"/>
        <w:rPr>
          <w:rFonts w:ascii="Arial" w:hAnsi="Arial" w:cs="Arial"/>
          <w:sz w:val="36"/>
          <w:szCs w:val="36"/>
        </w:rPr>
      </w:pPr>
      <w:r w:rsidRPr="00F75182">
        <w:rPr>
          <w:rFonts w:ascii="Arial" w:hAnsi="Arial" w:cs="Arial"/>
          <w:iCs/>
          <w:sz w:val="36"/>
          <w:szCs w:val="36"/>
          <w:lang w:eastAsia="en-GB"/>
        </w:rPr>
        <w:t>On</w:t>
      </w:r>
      <w:r w:rsidR="000078AE" w:rsidRPr="00F75182">
        <w:rPr>
          <w:rFonts w:ascii="Arial" w:hAnsi="Arial" w:cs="Arial"/>
          <w:iCs/>
          <w:sz w:val="36"/>
          <w:szCs w:val="36"/>
          <w:lang w:eastAsia="en-GB"/>
        </w:rPr>
        <w:t>e in every five</w:t>
      </w:r>
      <w:r w:rsidR="00391D42" w:rsidRPr="00F75182">
        <w:rPr>
          <w:rFonts w:ascii="Arial" w:hAnsi="Arial" w:cs="Arial"/>
          <w:iCs/>
          <w:sz w:val="36"/>
          <w:szCs w:val="36"/>
          <w:lang w:eastAsia="en-GB"/>
        </w:rPr>
        <w:t xml:space="preserve"> schools in </w:t>
      </w:r>
      <w:r w:rsidR="001A279A" w:rsidRPr="00F75182">
        <w:rPr>
          <w:rFonts w:ascii="Arial" w:hAnsi="Arial" w:cs="Arial"/>
          <w:iCs/>
          <w:sz w:val="36"/>
          <w:szCs w:val="36"/>
          <w:lang w:eastAsia="en-GB"/>
        </w:rPr>
        <w:t xml:space="preserve">East Anglia </w:t>
      </w:r>
      <w:r w:rsidRPr="00F75182">
        <w:rPr>
          <w:rFonts w:ascii="Arial" w:hAnsi="Arial" w:cs="Arial"/>
          <w:iCs/>
          <w:sz w:val="36"/>
          <w:szCs w:val="36"/>
          <w:lang w:eastAsia="en-GB"/>
        </w:rPr>
        <w:t xml:space="preserve">is </w:t>
      </w:r>
      <w:r w:rsidR="00391D42" w:rsidRPr="00F75182">
        <w:rPr>
          <w:rFonts w:ascii="Arial" w:hAnsi="Arial" w:cs="Arial"/>
          <w:iCs/>
          <w:sz w:val="36"/>
          <w:szCs w:val="36"/>
          <w:lang w:eastAsia="en-GB"/>
        </w:rPr>
        <w:t>currently using Artsmark as part of their school improvement practice</w:t>
      </w:r>
      <w:r w:rsidRPr="00F75182">
        <w:rPr>
          <w:rFonts w:ascii="Arial" w:hAnsi="Arial" w:cs="Arial"/>
          <w:iCs/>
          <w:sz w:val="36"/>
          <w:szCs w:val="36"/>
          <w:lang w:eastAsia="en-GB"/>
        </w:rPr>
        <w:t xml:space="preserve">. </w:t>
      </w:r>
      <w:r w:rsidR="00C04E58" w:rsidRPr="00FE0649">
        <w:rPr>
          <w:rFonts w:ascii="Arial" w:hAnsi="Arial" w:cs="Arial"/>
          <w:sz w:val="36"/>
          <w:szCs w:val="36"/>
        </w:rPr>
        <w:t xml:space="preserve">Start your Artsmark journey </w:t>
      </w:r>
      <w:r w:rsidRPr="00FE0649">
        <w:rPr>
          <w:rFonts w:ascii="Arial" w:hAnsi="Arial" w:cs="Arial"/>
          <w:sz w:val="36"/>
          <w:szCs w:val="36"/>
        </w:rPr>
        <w:t>today</w:t>
      </w:r>
      <w:r w:rsidR="00C04E58" w:rsidRPr="00FE0649">
        <w:rPr>
          <w:rFonts w:ascii="Arial" w:hAnsi="Arial" w:cs="Arial"/>
          <w:sz w:val="36"/>
          <w:szCs w:val="36"/>
        </w:rPr>
        <w:t>:</w:t>
      </w:r>
      <w:r w:rsidR="00DE2353" w:rsidRPr="00F75182">
        <w:rPr>
          <w:rFonts w:ascii="Arial" w:hAnsi="Arial" w:cs="Arial"/>
          <w:sz w:val="36"/>
          <w:szCs w:val="36"/>
        </w:rPr>
        <w:t xml:space="preserve"> </w:t>
      </w:r>
      <w:hyperlink r:id="rId8" w:history="1">
        <w:r w:rsidR="00C04E58" w:rsidRPr="00F75182">
          <w:rPr>
            <w:rStyle w:val="Hyperlink"/>
            <w:rFonts w:ascii="Arial" w:hAnsi="Arial" w:cs="Arial"/>
            <w:sz w:val="36"/>
            <w:szCs w:val="36"/>
          </w:rPr>
          <w:t>www.artsmark.org.uk/registration</w:t>
        </w:r>
      </w:hyperlink>
      <w:r w:rsidR="00C04E58" w:rsidRPr="00F75182">
        <w:rPr>
          <w:rFonts w:ascii="Arial" w:hAnsi="Arial" w:cs="Arial"/>
          <w:sz w:val="36"/>
          <w:szCs w:val="36"/>
        </w:rPr>
        <w:t xml:space="preserve">   </w:t>
      </w:r>
    </w:p>
    <w:p w14:paraId="58625D42" w14:textId="77777777" w:rsidR="00FE0649" w:rsidRPr="00F75182" w:rsidRDefault="00FE0649" w:rsidP="0059646D">
      <w:pPr>
        <w:spacing w:line="360" w:lineRule="auto"/>
        <w:rPr>
          <w:rFonts w:ascii="Arial" w:hAnsi="Arial" w:cs="Arial"/>
          <w:sz w:val="36"/>
          <w:szCs w:val="36"/>
        </w:rPr>
      </w:pPr>
    </w:p>
    <w:p w14:paraId="6CEF89A8" w14:textId="1D069CED" w:rsidR="00584748" w:rsidRPr="00F75182" w:rsidRDefault="00584748" w:rsidP="0059646D">
      <w:pPr>
        <w:spacing w:after="0" w:line="360" w:lineRule="auto"/>
        <w:rPr>
          <w:rFonts w:ascii="Arial" w:hAnsi="Arial" w:cs="Arial"/>
          <w:sz w:val="36"/>
          <w:szCs w:val="36"/>
        </w:rPr>
      </w:pPr>
      <w:r w:rsidRPr="00F75182">
        <w:rPr>
          <w:rFonts w:ascii="Arial" w:hAnsi="Arial" w:cs="Arial"/>
          <w:sz w:val="36"/>
          <w:szCs w:val="36"/>
        </w:rPr>
        <w:t>“Festival Bridge have been absolutely fantastic; always on the ph</w:t>
      </w:r>
      <w:r w:rsidR="00F844FD" w:rsidRPr="00F75182">
        <w:rPr>
          <w:rFonts w:ascii="Arial" w:hAnsi="Arial" w:cs="Arial"/>
          <w:sz w:val="36"/>
          <w:szCs w:val="36"/>
        </w:rPr>
        <w:t xml:space="preserve">one and offering opportunities… </w:t>
      </w:r>
      <w:r w:rsidRPr="00F75182">
        <w:rPr>
          <w:rFonts w:ascii="Arial" w:hAnsi="Arial" w:cs="Arial"/>
          <w:sz w:val="36"/>
          <w:szCs w:val="36"/>
        </w:rPr>
        <w:t>Knowing we’ve got that support there to back us up, to guide us, to help us reflect has been really key to our success.” Jane Ryder</w:t>
      </w:r>
      <w:r w:rsidR="00DE2353" w:rsidRPr="00F75182">
        <w:rPr>
          <w:rFonts w:ascii="Arial" w:hAnsi="Arial" w:cs="Arial"/>
          <w:sz w:val="36"/>
          <w:szCs w:val="36"/>
        </w:rPr>
        <w:t>,</w:t>
      </w:r>
      <w:r w:rsidRPr="00F75182">
        <w:rPr>
          <w:rFonts w:ascii="Arial" w:hAnsi="Arial" w:cs="Arial"/>
          <w:sz w:val="36"/>
          <w:szCs w:val="36"/>
        </w:rPr>
        <w:t xml:space="preserve"> Sidegate Primary </w:t>
      </w:r>
      <w:r w:rsidR="00972B05" w:rsidRPr="00F75182">
        <w:rPr>
          <w:rFonts w:ascii="Arial" w:hAnsi="Arial" w:cs="Arial"/>
          <w:sz w:val="36"/>
          <w:szCs w:val="36"/>
        </w:rPr>
        <w:t xml:space="preserve"> School</w:t>
      </w:r>
      <w:r w:rsidR="00DE2353" w:rsidRPr="00F75182">
        <w:rPr>
          <w:rFonts w:ascii="Arial" w:hAnsi="Arial" w:cs="Arial"/>
          <w:sz w:val="36"/>
          <w:szCs w:val="36"/>
        </w:rPr>
        <w:t>,</w:t>
      </w:r>
      <w:r w:rsidRPr="00F75182">
        <w:rPr>
          <w:rFonts w:ascii="Arial" w:hAnsi="Arial" w:cs="Arial"/>
          <w:sz w:val="36"/>
          <w:szCs w:val="36"/>
        </w:rPr>
        <w:t xml:space="preserve"> Platinum Artsmark Awarded</w:t>
      </w:r>
    </w:p>
    <w:p w14:paraId="3A54123C" w14:textId="77777777" w:rsidR="00584748" w:rsidRPr="00F75182" w:rsidRDefault="00584748" w:rsidP="0059646D">
      <w:pPr>
        <w:pStyle w:val="NormalWeb"/>
        <w:shd w:val="clear" w:color="auto" w:fill="FFFFFF"/>
        <w:spacing w:before="0" w:beforeAutospacing="0" w:after="150" w:afterAutospacing="0" w:line="360" w:lineRule="auto"/>
        <w:rPr>
          <w:rFonts w:ascii="Arial" w:hAnsi="Arial" w:cs="Arial"/>
          <w:b/>
          <w:sz w:val="36"/>
          <w:szCs w:val="36"/>
        </w:rPr>
      </w:pPr>
    </w:p>
    <w:p w14:paraId="513D2B41" w14:textId="77777777" w:rsidR="00DE2353" w:rsidRPr="00F75182" w:rsidRDefault="00DE2353" w:rsidP="0059646D">
      <w:pPr>
        <w:pStyle w:val="NormalWeb"/>
        <w:shd w:val="clear" w:color="auto" w:fill="FFFFFF"/>
        <w:spacing w:before="0" w:beforeAutospacing="0" w:after="150" w:afterAutospacing="0" w:line="360" w:lineRule="auto"/>
        <w:rPr>
          <w:rFonts w:ascii="Arial" w:hAnsi="Arial" w:cs="Arial"/>
          <w:b/>
          <w:sz w:val="36"/>
          <w:szCs w:val="36"/>
        </w:rPr>
      </w:pPr>
    </w:p>
    <w:p w14:paraId="6146C68B" w14:textId="2479018C" w:rsidR="007C68D3" w:rsidRPr="00F75182" w:rsidRDefault="00C04E58" w:rsidP="0059646D">
      <w:pPr>
        <w:pStyle w:val="NormalWeb"/>
        <w:shd w:val="clear" w:color="auto" w:fill="FFFFFF"/>
        <w:spacing w:before="0" w:beforeAutospacing="0" w:after="150" w:afterAutospacing="0" w:line="360" w:lineRule="auto"/>
        <w:rPr>
          <w:rFonts w:ascii="Arial" w:hAnsi="Arial" w:cs="Arial"/>
          <w:b/>
          <w:sz w:val="36"/>
          <w:szCs w:val="36"/>
        </w:rPr>
      </w:pPr>
      <w:r w:rsidRPr="00F75182">
        <w:rPr>
          <w:rFonts w:ascii="Arial" w:hAnsi="Arial" w:cs="Arial"/>
          <w:b/>
          <w:sz w:val="36"/>
          <w:szCs w:val="36"/>
        </w:rPr>
        <w:t xml:space="preserve">Arts Award (use Arts Award logo here or near here) </w:t>
      </w:r>
    </w:p>
    <w:p w14:paraId="733BA759" w14:textId="18D54761" w:rsidR="00C04E58" w:rsidRPr="00F75182" w:rsidRDefault="00CC7F8E" w:rsidP="0059646D">
      <w:pPr>
        <w:pStyle w:val="NormalWeb"/>
        <w:shd w:val="clear" w:color="auto" w:fill="FFFFFF"/>
        <w:spacing w:before="0" w:beforeAutospacing="0" w:after="150" w:afterAutospacing="0" w:line="360" w:lineRule="auto"/>
        <w:rPr>
          <w:rFonts w:ascii="Arial" w:hAnsi="Arial" w:cs="Arial"/>
          <w:sz w:val="36"/>
          <w:szCs w:val="36"/>
        </w:rPr>
      </w:pPr>
      <w:r w:rsidRPr="00F75182">
        <w:rPr>
          <w:rFonts w:ascii="Arial" w:eastAsiaTheme="majorEastAsia" w:hAnsi="Arial" w:cs="Arial"/>
          <w:sz w:val="36"/>
          <w:szCs w:val="36"/>
          <w:lang w:eastAsia="en-US"/>
        </w:rPr>
        <w:t>Arts Award inspires young people</w:t>
      </w:r>
      <w:r w:rsidR="00327E6E" w:rsidRPr="00F75182">
        <w:rPr>
          <w:rFonts w:ascii="Arial" w:eastAsiaTheme="majorEastAsia" w:hAnsi="Arial" w:cs="Arial"/>
          <w:sz w:val="36"/>
          <w:szCs w:val="36"/>
          <w:lang w:eastAsia="en-US"/>
        </w:rPr>
        <w:t xml:space="preserve"> </w:t>
      </w:r>
      <w:r w:rsidRPr="00F75182">
        <w:rPr>
          <w:rFonts w:ascii="Arial" w:eastAsiaTheme="majorEastAsia" w:hAnsi="Arial" w:cs="Arial"/>
          <w:sz w:val="36"/>
          <w:szCs w:val="36"/>
          <w:lang w:eastAsia="en-US"/>
        </w:rPr>
        <w:t>to grow their arts and leadership talents: it's creative, valuable and accessible.</w:t>
      </w:r>
      <w:r w:rsidRPr="00F75182">
        <w:rPr>
          <w:rFonts w:ascii="Arial" w:hAnsi="Arial" w:cs="Arial"/>
          <w:sz w:val="36"/>
          <w:szCs w:val="36"/>
        </w:rPr>
        <w:t xml:space="preserve"> Arts Award can be achieved at five levels</w:t>
      </w:r>
      <w:r w:rsidR="00FC7A08" w:rsidRPr="00F75182">
        <w:rPr>
          <w:rFonts w:ascii="Arial" w:hAnsi="Arial" w:cs="Arial"/>
          <w:sz w:val="36"/>
          <w:szCs w:val="36"/>
        </w:rPr>
        <w:t xml:space="preserve"> - </w:t>
      </w:r>
      <w:r w:rsidRPr="00F75182">
        <w:rPr>
          <w:rFonts w:ascii="Arial" w:hAnsi="Arial" w:cs="Arial"/>
          <w:sz w:val="36"/>
          <w:szCs w:val="36"/>
        </w:rPr>
        <w:t xml:space="preserve">four </w:t>
      </w:r>
      <w:r w:rsidRPr="00F75182">
        <w:rPr>
          <w:rFonts w:ascii="Arial" w:hAnsi="Arial" w:cs="Arial"/>
          <w:sz w:val="36"/>
          <w:szCs w:val="36"/>
        </w:rPr>
        <w:lastRenderedPageBreak/>
        <w:t>qualifications and an introductory award.</w:t>
      </w:r>
      <w:r w:rsidR="00327E6E" w:rsidRPr="00F75182">
        <w:rPr>
          <w:rFonts w:ascii="Arial" w:hAnsi="Arial" w:cs="Arial"/>
          <w:sz w:val="36"/>
          <w:szCs w:val="36"/>
        </w:rPr>
        <w:t xml:space="preserve"> Anyone aged 5 to 25 years old, both in and outside formal education can have the chance to set their own challenges and develop their choice of art form; from fashion to filmmaking, pottery to poetry.</w:t>
      </w:r>
    </w:p>
    <w:p w14:paraId="76A69866" w14:textId="31B56B99" w:rsidR="00CC7F8E" w:rsidRPr="00F75182" w:rsidRDefault="00CC7F8E" w:rsidP="0059646D">
      <w:pPr>
        <w:pStyle w:val="NormalWeb"/>
        <w:spacing w:line="360" w:lineRule="auto"/>
        <w:rPr>
          <w:rFonts w:ascii="Arial" w:hAnsi="Arial" w:cs="Arial"/>
          <w:sz w:val="36"/>
          <w:szCs w:val="36"/>
        </w:rPr>
      </w:pPr>
      <w:r w:rsidRPr="00F75182">
        <w:rPr>
          <w:rFonts w:ascii="Arial" w:hAnsi="Arial" w:cs="Arial"/>
          <w:sz w:val="36"/>
          <w:szCs w:val="36"/>
        </w:rPr>
        <w:t>In 2018-19, over</w:t>
      </w:r>
      <w:r w:rsidR="005C08D7" w:rsidRPr="00F75182">
        <w:rPr>
          <w:rFonts w:ascii="Arial" w:hAnsi="Arial" w:cs="Arial"/>
          <w:sz w:val="36"/>
          <w:szCs w:val="36"/>
        </w:rPr>
        <w:t xml:space="preserve"> 6,600 Arts Awards were awarded in </w:t>
      </w:r>
      <w:r w:rsidR="007D233A" w:rsidRPr="00F75182">
        <w:rPr>
          <w:rFonts w:ascii="Arial" w:hAnsi="Arial" w:cs="Arial"/>
          <w:sz w:val="36"/>
          <w:szCs w:val="36"/>
        </w:rPr>
        <w:t>our</w:t>
      </w:r>
      <w:r w:rsidR="005C08D7" w:rsidRPr="00F75182">
        <w:rPr>
          <w:rFonts w:ascii="Arial" w:hAnsi="Arial" w:cs="Arial"/>
          <w:sz w:val="36"/>
          <w:szCs w:val="36"/>
        </w:rPr>
        <w:t xml:space="preserve"> area</w:t>
      </w:r>
      <w:r w:rsidRPr="00F75182">
        <w:rPr>
          <w:rFonts w:ascii="Arial" w:hAnsi="Arial" w:cs="Arial"/>
          <w:sz w:val="36"/>
          <w:szCs w:val="36"/>
        </w:rPr>
        <w:t>!</w:t>
      </w:r>
      <w:r w:rsidR="005C08D7" w:rsidRPr="00F75182">
        <w:rPr>
          <w:rFonts w:ascii="Arial" w:hAnsi="Arial" w:cs="Arial"/>
          <w:sz w:val="36"/>
          <w:szCs w:val="36"/>
        </w:rPr>
        <w:t xml:space="preserve">  </w:t>
      </w:r>
    </w:p>
    <w:p w14:paraId="703166F4" w14:textId="77324A6D" w:rsidR="006E745F" w:rsidRPr="00FE0649" w:rsidRDefault="005C08D7" w:rsidP="0059646D">
      <w:pPr>
        <w:pStyle w:val="NormalWeb"/>
        <w:spacing w:line="360" w:lineRule="auto"/>
        <w:rPr>
          <w:rFonts w:ascii="Arial" w:hAnsi="Arial" w:cs="Arial"/>
          <w:sz w:val="36"/>
          <w:szCs w:val="36"/>
        </w:rPr>
      </w:pPr>
      <w:r w:rsidRPr="00FE0649">
        <w:rPr>
          <w:rFonts w:ascii="Arial" w:hAnsi="Arial" w:cs="Arial"/>
          <w:sz w:val="36"/>
          <w:szCs w:val="36"/>
        </w:rPr>
        <w:t>Contact us</w:t>
      </w:r>
      <w:r w:rsidR="00FF3933" w:rsidRPr="00FE0649">
        <w:rPr>
          <w:rFonts w:ascii="Arial" w:hAnsi="Arial" w:cs="Arial"/>
          <w:sz w:val="36"/>
          <w:szCs w:val="36"/>
        </w:rPr>
        <w:t xml:space="preserve"> at bridge@nnfestival.org.uk</w:t>
      </w:r>
      <w:r w:rsidRPr="00FE0649">
        <w:rPr>
          <w:rFonts w:ascii="Arial" w:hAnsi="Arial" w:cs="Arial"/>
          <w:sz w:val="36"/>
          <w:szCs w:val="36"/>
        </w:rPr>
        <w:t xml:space="preserve"> to find out how you can offer the award to children and young p</w:t>
      </w:r>
      <w:r w:rsidR="001A279A" w:rsidRPr="00FE0649">
        <w:rPr>
          <w:rFonts w:ascii="Arial" w:hAnsi="Arial" w:cs="Arial"/>
          <w:sz w:val="36"/>
          <w:szCs w:val="36"/>
        </w:rPr>
        <w:t>eople you work with</w:t>
      </w:r>
      <w:r w:rsidR="00066CF7" w:rsidRPr="00FE0649">
        <w:rPr>
          <w:rFonts w:ascii="Arial" w:hAnsi="Arial" w:cs="Arial"/>
          <w:sz w:val="36"/>
          <w:szCs w:val="36"/>
        </w:rPr>
        <w:t>.</w:t>
      </w:r>
    </w:p>
    <w:p w14:paraId="3247A00B" w14:textId="77777777" w:rsidR="00B07344" w:rsidRPr="00F75182" w:rsidRDefault="00B07344" w:rsidP="0059646D">
      <w:pPr>
        <w:spacing w:line="360" w:lineRule="auto"/>
        <w:rPr>
          <w:rFonts w:ascii="Arial" w:hAnsi="Arial" w:cs="Arial"/>
          <w:b/>
          <w:sz w:val="36"/>
          <w:szCs w:val="36"/>
        </w:rPr>
      </w:pPr>
    </w:p>
    <w:p w14:paraId="2320F4EE" w14:textId="3B176685" w:rsidR="000078AE" w:rsidRPr="00F75182" w:rsidRDefault="00C04E58" w:rsidP="0059646D">
      <w:pPr>
        <w:spacing w:line="360" w:lineRule="auto"/>
        <w:rPr>
          <w:rFonts w:ascii="Arial" w:hAnsi="Arial" w:cs="Arial"/>
          <w:noProof/>
          <w:sz w:val="36"/>
          <w:szCs w:val="36"/>
          <w:lang w:eastAsia="en-GB"/>
        </w:rPr>
      </w:pPr>
      <w:r w:rsidRPr="00F75182">
        <w:rPr>
          <w:rFonts w:ascii="Arial" w:hAnsi="Arial" w:cs="Arial"/>
          <w:b/>
          <w:sz w:val="36"/>
          <w:szCs w:val="36"/>
        </w:rPr>
        <w:t>CALSA</w:t>
      </w:r>
      <w:r w:rsidRPr="00F75182">
        <w:rPr>
          <w:rFonts w:ascii="Arial" w:hAnsi="Arial" w:cs="Arial"/>
          <w:sz w:val="36"/>
          <w:szCs w:val="36"/>
        </w:rPr>
        <w:t xml:space="preserve"> - </w:t>
      </w:r>
      <w:r w:rsidRPr="00F75182">
        <w:rPr>
          <w:rFonts w:ascii="Arial" w:hAnsi="Arial" w:cs="Arial"/>
          <w:noProof/>
          <w:sz w:val="36"/>
          <w:szCs w:val="36"/>
          <w:lang w:eastAsia="en-GB"/>
        </w:rPr>
        <w:t xml:space="preserve">Festival Bridge has developed the </w:t>
      </w:r>
      <w:r w:rsidRPr="00F75182">
        <w:rPr>
          <w:rFonts w:ascii="Arial" w:hAnsi="Arial" w:cs="Arial"/>
          <w:i/>
          <w:noProof/>
          <w:sz w:val="36"/>
          <w:szCs w:val="36"/>
          <w:lang w:eastAsia="en-GB"/>
        </w:rPr>
        <w:t>Culture and Arts Leaders for Schools and Academies (CALSA)</w:t>
      </w:r>
      <w:r w:rsidRPr="00F75182">
        <w:rPr>
          <w:rFonts w:ascii="Arial" w:hAnsi="Arial" w:cs="Arial"/>
          <w:noProof/>
          <w:sz w:val="36"/>
          <w:szCs w:val="36"/>
          <w:lang w:eastAsia="en-GB"/>
        </w:rPr>
        <w:t xml:space="preserve"> initiative in </w:t>
      </w:r>
      <w:r w:rsidR="004B0B0A" w:rsidRPr="00F75182">
        <w:rPr>
          <w:rFonts w:ascii="Arial" w:hAnsi="Arial" w:cs="Arial"/>
          <w:noProof/>
          <w:sz w:val="36"/>
          <w:szCs w:val="36"/>
          <w:lang w:eastAsia="en-GB"/>
        </w:rPr>
        <w:t xml:space="preserve">which </w:t>
      </w:r>
      <w:r w:rsidRPr="00F75182">
        <w:rPr>
          <w:rFonts w:ascii="Arial" w:hAnsi="Arial" w:cs="Arial"/>
          <w:noProof/>
          <w:sz w:val="36"/>
          <w:szCs w:val="36"/>
          <w:lang w:eastAsia="en-GB"/>
        </w:rPr>
        <w:t>specialist</w:t>
      </w:r>
      <w:r w:rsidR="004B0B0A" w:rsidRPr="00F75182">
        <w:rPr>
          <w:rFonts w:ascii="Arial" w:hAnsi="Arial" w:cs="Arial"/>
          <w:noProof/>
          <w:sz w:val="36"/>
          <w:szCs w:val="36"/>
          <w:lang w:eastAsia="en-GB"/>
        </w:rPr>
        <w:t xml:space="preserve"> teachers become</w:t>
      </w:r>
      <w:r w:rsidRPr="00F75182">
        <w:rPr>
          <w:rFonts w:ascii="Arial" w:hAnsi="Arial" w:cs="Arial"/>
          <w:noProof/>
          <w:sz w:val="36"/>
          <w:szCs w:val="36"/>
          <w:lang w:eastAsia="en-GB"/>
        </w:rPr>
        <w:t xml:space="preserve"> cultural education</w:t>
      </w:r>
      <w:r w:rsidR="004B0B0A" w:rsidRPr="00F75182">
        <w:rPr>
          <w:rFonts w:ascii="Arial" w:hAnsi="Arial" w:cs="Arial"/>
          <w:noProof/>
          <w:sz w:val="36"/>
          <w:szCs w:val="36"/>
          <w:lang w:eastAsia="en-GB"/>
        </w:rPr>
        <w:t xml:space="preserve"> leaders,</w:t>
      </w:r>
      <w:r w:rsidRPr="00F75182">
        <w:rPr>
          <w:rFonts w:ascii="Arial" w:hAnsi="Arial" w:cs="Arial"/>
          <w:noProof/>
          <w:sz w:val="36"/>
          <w:szCs w:val="36"/>
          <w:lang w:eastAsia="en-GB"/>
        </w:rPr>
        <w:t xml:space="preserve"> </w:t>
      </w:r>
      <w:r w:rsidR="004B0B0A" w:rsidRPr="00F75182">
        <w:rPr>
          <w:rFonts w:ascii="Arial" w:hAnsi="Arial" w:cs="Arial"/>
          <w:noProof/>
          <w:sz w:val="36"/>
          <w:szCs w:val="36"/>
          <w:lang w:eastAsia="en-GB"/>
        </w:rPr>
        <w:t xml:space="preserve">providing </w:t>
      </w:r>
      <w:r w:rsidRPr="00F75182">
        <w:rPr>
          <w:rFonts w:ascii="Arial" w:hAnsi="Arial" w:cs="Arial"/>
          <w:noProof/>
          <w:sz w:val="36"/>
          <w:szCs w:val="36"/>
          <w:lang w:eastAsia="en-GB"/>
        </w:rPr>
        <w:t xml:space="preserve">peer to peer support for </w:t>
      </w:r>
      <w:r w:rsidR="004B0B0A" w:rsidRPr="00F75182">
        <w:rPr>
          <w:rFonts w:ascii="Arial" w:hAnsi="Arial" w:cs="Arial"/>
          <w:noProof/>
          <w:sz w:val="36"/>
          <w:szCs w:val="36"/>
          <w:lang w:eastAsia="en-GB"/>
        </w:rPr>
        <w:t>schools and academies</w:t>
      </w:r>
      <w:r w:rsidRPr="00F75182">
        <w:rPr>
          <w:rFonts w:ascii="Arial" w:hAnsi="Arial" w:cs="Arial"/>
          <w:noProof/>
          <w:sz w:val="36"/>
          <w:szCs w:val="36"/>
          <w:lang w:eastAsia="en-GB"/>
        </w:rPr>
        <w:t xml:space="preserve"> looking to develop their cultural education offer</w:t>
      </w:r>
      <w:r w:rsidR="00583D1E" w:rsidRPr="00F75182">
        <w:rPr>
          <w:rFonts w:ascii="Arial" w:hAnsi="Arial" w:cs="Arial"/>
          <w:noProof/>
          <w:sz w:val="36"/>
          <w:szCs w:val="36"/>
          <w:lang w:eastAsia="en-GB"/>
        </w:rPr>
        <w:t>.</w:t>
      </w:r>
      <w:r w:rsidR="00FF3933" w:rsidRPr="00F75182">
        <w:rPr>
          <w:rFonts w:ascii="Arial" w:hAnsi="Arial" w:cs="Arial"/>
          <w:noProof/>
          <w:sz w:val="36"/>
          <w:szCs w:val="36"/>
          <w:lang w:eastAsia="en-GB"/>
        </w:rPr>
        <w:t xml:space="preserve"> </w:t>
      </w:r>
    </w:p>
    <w:p w14:paraId="00D39427" w14:textId="0D0BFE94" w:rsidR="00C04E58" w:rsidRDefault="005C08D7" w:rsidP="0059646D">
      <w:pPr>
        <w:spacing w:line="360" w:lineRule="auto"/>
        <w:rPr>
          <w:rFonts w:ascii="Arial" w:hAnsi="Arial" w:cs="Arial"/>
          <w:noProof/>
          <w:sz w:val="36"/>
          <w:szCs w:val="36"/>
          <w:lang w:eastAsia="en-GB"/>
        </w:rPr>
      </w:pPr>
      <w:r w:rsidRPr="00FE0649">
        <w:rPr>
          <w:rFonts w:ascii="Arial" w:hAnsi="Arial" w:cs="Arial"/>
          <w:noProof/>
          <w:sz w:val="36"/>
          <w:szCs w:val="36"/>
          <w:lang w:eastAsia="en-GB"/>
        </w:rPr>
        <w:t>Find out more about the  CALSA’s and how you ca</w:t>
      </w:r>
      <w:r w:rsidR="000078AE" w:rsidRPr="00FE0649">
        <w:rPr>
          <w:rFonts w:ascii="Arial" w:hAnsi="Arial" w:cs="Arial"/>
          <w:noProof/>
          <w:sz w:val="36"/>
          <w:szCs w:val="36"/>
          <w:lang w:eastAsia="en-GB"/>
        </w:rPr>
        <w:t>n work with them on our website: nnfestival.org.uk</w:t>
      </w:r>
      <w:r w:rsidR="00CE1C11" w:rsidRPr="00FE0649">
        <w:rPr>
          <w:rFonts w:ascii="Arial" w:hAnsi="Arial" w:cs="Arial"/>
          <w:noProof/>
          <w:sz w:val="36"/>
          <w:szCs w:val="36"/>
          <w:lang w:eastAsia="en-GB"/>
        </w:rPr>
        <w:t>/CALSA</w:t>
      </w:r>
    </w:p>
    <w:p w14:paraId="2032261F" w14:textId="77777777" w:rsidR="00FE0649" w:rsidRPr="00FE0649" w:rsidRDefault="00FE0649" w:rsidP="0059646D">
      <w:pPr>
        <w:spacing w:line="360" w:lineRule="auto"/>
        <w:rPr>
          <w:rFonts w:ascii="Arial" w:hAnsi="Arial" w:cs="Arial"/>
          <w:strike/>
          <w:noProof/>
          <w:sz w:val="36"/>
          <w:szCs w:val="36"/>
          <w:lang w:eastAsia="en-GB"/>
        </w:rPr>
      </w:pPr>
    </w:p>
    <w:p w14:paraId="2A7CD7FC" w14:textId="0D22D3D2" w:rsidR="00347354" w:rsidRPr="00F75182" w:rsidRDefault="00347354" w:rsidP="0059646D">
      <w:pPr>
        <w:autoSpaceDE w:val="0"/>
        <w:autoSpaceDN w:val="0"/>
        <w:adjustRightInd w:val="0"/>
        <w:spacing w:after="0" w:line="360" w:lineRule="auto"/>
        <w:rPr>
          <w:rFonts w:ascii="Arial" w:hAnsi="Arial" w:cs="Arial"/>
          <w:b/>
          <w:sz w:val="36"/>
          <w:szCs w:val="36"/>
        </w:rPr>
      </w:pPr>
      <w:r w:rsidRPr="00F75182">
        <w:rPr>
          <w:rFonts w:ascii="Arial" w:hAnsi="Arial" w:cs="Arial"/>
          <w:b/>
          <w:sz w:val="36"/>
          <w:szCs w:val="36"/>
        </w:rPr>
        <w:lastRenderedPageBreak/>
        <w:t>Research &amp; Development</w:t>
      </w:r>
      <w:r w:rsidR="00584748" w:rsidRPr="00F75182">
        <w:rPr>
          <w:rFonts w:ascii="Arial" w:hAnsi="Arial" w:cs="Arial"/>
          <w:b/>
          <w:sz w:val="36"/>
          <w:szCs w:val="36"/>
        </w:rPr>
        <w:t>: How we’re exploring and testing cultural practice in our region</w:t>
      </w:r>
      <w:r w:rsidR="00BC44C5" w:rsidRPr="00F75182">
        <w:rPr>
          <w:rFonts w:ascii="Arial" w:hAnsi="Arial" w:cs="Arial"/>
          <w:b/>
          <w:sz w:val="36"/>
          <w:szCs w:val="36"/>
        </w:rPr>
        <w:t xml:space="preserve"> </w:t>
      </w:r>
    </w:p>
    <w:p w14:paraId="12769938" w14:textId="77777777" w:rsidR="00347354" w:rsidRPr="00F75182" w:rsidRDefault="00347354" w:rsidP="0059646D">
      <w:pPr>
        <w:autoSpaceDE w:val="0"/>
        <w:autoSpaceDN w:val="0"/>
        <w:adjustRightInd w:val="0"/>
        <w:spacing w:after="0" w:line="360" w:lineRule="auto"/>
        <w:rPr>
          <w:rFonts w:ascii="Arial" w:hAnsi="Arial" w:cs="Arial"/>
          <w:b/>
          <w:sz w:val="36"/>
          <w:szCs w:val="36"/>
        </w:rPr>
      </w:pPr>
    </w:p>
    <w:p w14:paraId="499D5717" w14:textId="71096900" w:rsidR="00347354" w:rsidRPr="00F75182" w:rsidRDefault="00C92AA3" w:rsidP="0059646D">
      <w:pPr>
        <w:spacing w:line="360" w:lineRule="auto"/>
        <w:rPr>
          <w:rFonts w:ascii="Arial" w:hAnsi="Arial" w:cs="Arial"/>
          <w:sz w:val="36"/>
          <w:szCs w:val="36"/>
        </w:rPr>
      </w:pPr>
      <w:r w:rsidRPr="00F75182">
        <w:rPr>
          <w:rFonts w:ascii="Arial" w:hAnsi="Arial" w:cs="Arial"/>
          <w:sz w:val="36"/>
          <w:szCs w:val="36"/>
        </w:rPr>
        <w:t>Festival Bridge</w:t>
      </w:r>
      <w:r w:rsidR="00347354" w:rsidRPr="00F75182">
        <w:rPr>
          <w:rFonts w:ascii="Arial" w:hAnsi="Arial" w:cs="Arial"/>
          <w:sz w:val="36"/>
          <w:szCs w:val="36"/>
        </w:rPr>
        <w:t xml:space="preserve"> partner</w:t>
      </w:r>
      <w:r w:rsidRPr="00F75182">
        <w:rPr>
          <w:rFonts w:ascii="Arial" w:hAnsi="Arial" w:cs="Arial"/>
          <w:sz w:val="36"/>
          <w:szCs w:val="36"/>
        </w:rPr>
        <w:t>s</w:t>
      </w:r>
      <w:r w:rsidR="00347354" w:rsidRPr="00F75182">
        <w:rPr>
          <w:rFonts w:ascii="Arial" w:hAnsi="Arial" w:cs="Arial"/>
          <w:sz w:val="36"/>
          <w:szCs w:val="36"/>
        </w:rPr>
        <w:t xml:space="preserve"> with organisations, researchers and projects across the country to explore and develop </w:t>
      </w:r>
      <w:r w:rsidR="00FF6C45" w:rsidRPr="00F75182">
        <w:rPr>
          <w:rFonts w:ascii="Arial" w:hAnsi="Arial" w:cs="Arial"/>
          <w:sz w:val="36"/>
          <w:szCs w:val="36"/>
        </w:rPr>
        <w:t>key themes which have the potential to be transformational</w:t>
      </w:r>
      <w:r w:rsidRPr="00F75182">
        <w:rPr>
          <w:rFonts w:ascii="Arial" w:hAnsi="Arial" w:cs="Arial"/>
          <w:sz w:val="36"/>
          <w:szCs w:val="36"/>
        </w:rPr>
        <w:t>.</w:t>
      </w:r>
      <w:r w:rsidR="00595DB2" w:rsidRPr="00F75182">
        <w:rPr>
          <w:rFonts w:ascii="Arial" w:hAnsi="Arial" w:cs="Arial"/>
          <w:sz w:val="36"/>
          <w:szCs w:val="36"/>
        </w:rPr>
        <w:t xml:space="preserve"> Our research often leads us to find </w:t>
      </w:r>
      <w:r w:rsidR="000D1C67" w:rsidRPr="00F75182">
        <w:rPr>
          <w:rFonts w:ascii="Arial" w:hAnsi="Arial" w:cs="Arial"/>
          <w:sz w:val="36"/>
          <w:szCs w:val="36"/>
        </w:rPr>
        <w:t xml:space="preserve">new </w:t>
      </w:r>
      <w:r w:rsidR="00595DB2" w:rsidRPr="00F75182">
        <w:rPr>
          <w:rFonts w:ascii="Arial" w:hAnsi="Arial" w:cs="Arial"/>
          <w:sz w:val="36"/>
          <w:szCs w:val="36"/>
        </w:rPr>
        <w:t>areas in which we can invest our time and resources</w:t>
      </w:r>
      <w:r w:rsidR="000D1C67" w:rsidRPr="00F75182">
        <w:rPr>
          <w:rFonts w:ascii="Arial" w:hAnsi="Arial" w:cs="Arial"/>
          <w:sz w:val="36"/>
          <w:szCs w:val="36"/>
        </w:rPr>
        <w:t>.</w:t>
      </w:r>
      <w:r w:rsidR="00595DB2" w:rsidRPr="00F75182">
        <w:rPr>
          <w:rFonts w:ascii="Arial" w:hAnsi="Arial" w:cs="Arial"/>
          <w:sz w:val="36"/>
          <w:szCs w:val="36"/>
        </w:rPr>
        <w:t xml:space="preserve"> </w:t>
      </w:r>
      <w:r w:rsidR="00BB1D79" w:rsidRPr="00F75182">
        <w:rPr>
          <w:rFonts w:ascii="Arial" w:hAnsi="Arial" w:cs="Arial"/>
          <w:sz w:val="36"/>
          <w:szCs w:val="36"/>
        </w:rPr>
        <w:t xml:space="preserve">Here are </w:t>
      </w:r>
      <w:r w:rsidR="007D233A" w:rsidRPr="00F75182">
        <w:rPr>
          <w:rFonts w:ascii="Arial" w:hAnsi="Arial" w:cs="Arial"/>
          <w:sz w:val="36"/>
          <w:szCs w:val="36"/>
        </w:rPr>
        <w:t xml:space="preserve">a few examples of </w:t>
      </w:r>
      <w:r w:rsidR="00E95410" w:rsidRPr="00F75182">
        <w:rPr>
          <w:rFonts w:ascii="Arial" w:hAnsi="Arial" w:cs="Arial"/>
          <w:sz w:val="36"/>
          <w:szCs w:val="36"/>
        </w:rPr>
        <w:t>our</w:t>
      </w:r>
      <w:r w:rsidR="007D233A" w:rsidRPr="00F75182">
        <w:rPr>
          <w:rFonts w:ascii="Arial" w:hAnsi="Arial" w:cs="Arial"/>
          <w:sz w:val="36"/>
          <w:szCs w:val="36"/>
        </w:rPr>
        <w:t xml:space="preserve"> work</w:t>
      </w:r>
      <w:r w:rsidR="00BB1D79" w:rsidRPr="00F75182">
        <w:rPr>
          <w:rFonts w:ascii="Arial" w:hAnsi="Arial" w:cs="Arial"/>
          <w:sz w:val="36"/>
          <w:szCs w:val="36"/>
        </w:rPr>
        <w:t xml:space="preserve">: </w:t>
      </w:r>
    </w:p>
    <w:p w14:paraId="0C114601" w14:textId="77777777" w:rsidR="00FF6C45" w:rsidRPr="00F75182" w:rsidRDefault="00FF6C45" w:rsidP="0059646D">
      <w:pPr>
        <w:spacing w:line="360" w:lineRule="auto"/>
        <w:rPr>
          <w:rFonts w:ascii="Arial" w:hAnsi="Arial" w:cs="Arial"/>
          <w:sz w:val="36"/>
          <w:szCs w:val="36"/>
        </w:rPr>
      </w:pPr>
    </w:p>
    <w:p w14:paraId="6A6D6E21" w14:textId="69AE86E3" w:rsidR="00CC55DD" w:rsidRPr="00F75182" w:rsidRDefault="00CC55DD" w:rsidP="0059646D">
      <w:pPr>
        <w:pStyle w:val="ListParagraph"/>
        <w:numPr>
          <w:ilvl w:val="0"/>
          <w:numId w:val="23"/>
        </w:numPr>
        <w:autoSpaceDE w:val="0"/>
        <w:autoSpaceDN w:val="0"/>
        <w:adjustRightInd w:val="0"/>
        <w:spacing w:after="0" w:line="360" w:lineRule="auto"/>
        <w:rPr>
          <w:rFonts w:ascii="Arial" w:hAnsi="Arial" w:cs="Arial"/>
          <w:b/>
          <w:sz w:val="36"/>
          <w:szCs w:val="36"/>
        </w:rPr>
      </w:pPr>
      <w:r w:rsidRPr="00F75182">
        <w:rPr>
          <w:rFonts w:ascii="Arial" w:hAnsi="Arial" w:cs="Arial"/>
          <w:b/>
          <w:sz w:val="36"/>
          <w:szCs w:val="36"/>
        </w:rPr>
        <w:t>Early Years</w:t>
      </w:r>
    </w:p>
    <w:p w14:paraId="7C0B64CC" w14:textId="1FDBD322" w:rsidR="00DE2353" w:rsidRDefault="00595DB2" w:rsidP="0059646D">
      <w:pPr>
        <w:spacing w:line="360" w:lineRule="auto"/>
        <w:ind w:left="720"/>
        <w:rPr>
          <w:rFonts w:ascii="Arial" w:hAnsi="Arial" w:cs="Arial"/>
          <w:b/>
          <w:sz w:val="36"/>
          <w:szCs w:val="36"/>
        </w:rPr>
      </w:pPr>
      <w:r w:rsidRPr="00F75182">
        <w:rPr>
          <w:rFonts w:ascii="Arial" w:hAnsi="Arial" w:cs="Arial"/>
          <w:sz w:val="36"/>
          <w:szCs w:val="36"/>
        </w:rPr>
        <w:t>We commissioned</w:t>
      </w:r>
      <w:r w:rsidR="00CC55DD" w:rsidRPr="00F75182">
        <w:rPr>
          <w:rFonts w:ascii="Arial" w:hAnsi="Arial" w:cs="Arial"/>
          <w:sz w:val="36"/>
          <w:szCs w:val="36"/>
        </w:rPr>
        <w:t xml:space="preserve"> Magic Acorns to</w:t>
      </w:r>
      <w:r w:rsidR="00651851" w:rsidRPr="00F75182">
        <w:rPr>
          <w:rFonts w:ascii="Arial" w:hAnsi="Arial" w:cs="Arial"/>
          <w:sz w:val="36"/>
          <w:szCs w:val="36"/>
        </w:rPr>
        <w:t xml:space="preserve"> work with Dr Jess Pitt to</w:t>
      </w:r>
      <w:r w:rsidR="00CC55DD" w:rsidRPr="00F75182">
        <w:rPr>
          <w:rFonts w:ascii="Arial" w:hAnsi="Arial" w:cs="Arial"/>
          <w:sz w:val="36"/>
          <w:szCs w:val="36"/>
        </w:rPr>
        <w:t xml:space="preserve"> conduct a mapping study </w:t>
      </w:r>
      <w:r w:rsidR="000D47CD" w:rsidRPr="00F75182">
        <w:rPr>
          <w:rFonts w:ascii="Arial" w:hAnsi="Arial" w:cs="Arial"/>
          <w:sz w:val="36"/>
          <w:szCs w:val="36"/>
        </w:rPr>
        <w:t>outlining</w:t>
      </w:r>
      <w:r w:rsidR="00CC55DD" w:rsidRPr="00F75182">
        <w:rPr>
          <w:rFonts w:ascii="Arial" w:hAnsi="Arial" w:cs="Arial"/>
          <w:sz w:val="36"/>
          <w:szCs w:val="36"/>
        </w:rPr>
        <w:t xml:space="preserve"> the current early years and arts and cultural landscape and provision, </w:t>
      </w:r>
      <w:r w:rsidRPr="00F75182">
        <w:rPr>
          <w:rFonts w:ascii="Arial" w:hAnsi="Arial" w:cs="Arial"/>
          <w:sz w:val="36"/>
          <w:szCs w:val="36"/>
        </w:rPr>
        <w:t>providing</w:t>
      </w:r>
      <w:r w:rsidR="00CC55DD" w:rsidRPr="00F75182">
        <w:rPr>
          <w:rFonts w:ascii="Arial" w:hAnsi="Arial" w:cs="Arial"/>
          <w:sz w:val="36"/>
          <w:szCs w:val="36"/>
        </w:rPr>
        <w:t xml:space="preserve"> a spotlight for early years practice.</w:t>
      </w:r>
      <w:r w:rsidR="00B3642B" w:rsidRPr="00F75182">
        <w:rPr>
          <w:rFonts w:ascii="Arial" w:hAnsi="Arial" w:cs="Arial"/>
          <w:sz w:val="36"/>
          <w:szCs w:val="36"/>
        </w:rPr>
        <w:t xml:space="preserve"> We are now working with cultural organisations, artists and educators to build capacity and expertise in the region to ensure that the very best practice reaches more children and their families.</w:t>
      </w:r>
      <w:r w:rsidR="00565792" w:rsidRPr="00F75182">
        <w:rPr>
          <w:rFonts w:ascii="Arial" w:hAnsi="Arial" w:cs="Arial"/>
          <w:sz w:val="36"/>
          <w:szCs w:val="36"/>
        </w:rPr>
        <w:t xml:space="preserve"> </w:t>
      </w:r>
      <w:r w:rsidR="00FF6C45" w:rsidRPr="00F75182">
        <w:rPr>
          <w:rFonts w:ascii="Arial" w:hAnsi="Arial" w:cs="Arial"/>
          <w:sz w:val="36"/>
          <w:szCs w:val="36"/>
        </w:rPr>
        <w:t>Find out more at nnfestival.org.uk/research</w:t>
      </w:r>
      <w:r w:rsidR="00DE2353" w:rsidRPr="00F75182">
        <w:rPr>
          <w:rFonts w:ascii="Arial" w:hAnsi="Arial" w:cs="Arial"/>
          <w:b/>
          <w:sz w:val="36"/>
          <w:szCs w:val="36"/>
        </w:rPr>
        <w:t xml:space="preserve"> </w:t>
      </w:r>
    </w:p>
    <w:p w14:paraId="4F3F7526" w14:textId="77777777" w:rsidR="00F75182" w:rsidRPr="00F75182" w:rsidRDefault="00F75182" w:rsidP="0059646D">
      <w:pPr>
        <w:spacing w:line="360" w:lineRule="auto"/>
        <w:ind w:left="720"/>
        <w:rPr>
          <w:rFonts w:ascii="Arial" w:hAnsi="Arial" w:cs="Arial"/>
          <w:sz w:val="36"/>
          <w:szCs w:val="36"/>
        </w:rPr>
      </w:pPr>
    </w:p>
    <w:p w14:paraId="647BE029" w14:textId="77777777" w:rsidR="00DE2353" w:rsidRPr="00F75182" w:rsidRDefault="00DE2353" w:rsidP="0059646D">
      <w:pPr>
        <w:pStyle w:val="ListParagraph"/>
        <w:numPr>
          <w:ilvl w:val="0"/>
          <w:numId w:val="23"/>
        </w:numPr>
        <w:spacing w:line="360" w:lineRule="auto"/>
        <w:rPr>
          <w:rFonts w:ascii="Arial" w:hAnsi="Arial" w:cs="Arial"/>
          <w:b/>
          <w:sz w:val="36"/>
          <w:szCs w:val="36"/>
        </w:rPr>
      </w:pPr>
      <w:r w:rsidRPr="00F75182">
        <w:rPr>
          <w:rFonts w:ascii="Arial" w:hAnsi="Arial" w:cs="Arial"/>
          <w:b/>
          <w:sz w:val="36"/>
          <w:szCs w:val="36"/>
        </w:rPr>
        <w:lastRenderedPageBreak/>
        <w:t>Digital Toolkit</w:t>
      </w:r>
    </w:p>
    <w:p w14:paraId="4B9812C5" w14:textId="3A5BB32A" w:rsidR="00DE2353" w:rsidRDefault="00DE2353" w:rsidP="0059646D">
      <w:pPr>
        <w:pStyle w:val="ListParagraph"/>
        <w:spacing w:line="360" w:lineRule="auto"/>
        <w:rPr>
          <w:rFonts w:ascii="Arial" w:hAnsi="Arial" w:cs="Arial"/>
          <w:sz w:val="36"/>
          <w:szCs w:val="36"/>
        </w:rPr>
      </w:pPr>
      <w:r w:rsidRPr="00F75182">
        <w:rPr>
          <w:rFonts w:ascii="Arial" w:hAnsi="Arial" w:cs="Arial"/>
          <w:sz w:val="36"/>
          <w:szCs w:val="36"/>
        </w:rPr>
        <w:t>Digital technology is changing the way children create and learn.  Our Digital Toolkit is designed to support arts and cultural organisations to make the most of their digital content and resources for schools. Read and download our digital toolkit at nnfestival.org.uk/research</w:t>
      </w:r>
    </w:p>
    <w:p w14:paraId="6AF51790" w14:textId="77777777" w:rsidR="00F75182" w:rsidRPr="00F75182" w:rsidRDefault="00F75182" w:rsidP="0059646D">
      <w:pPr>
        <w:pStyle w:val="ListParagraph"/>
        <w:spacing w:line="360" w:lineRule="auto"/>
        <w:rPr>
          <w:rFonts w:ascii="Arial" w:hAnsi="Arial" w:cs="Arial"/>
          <w:sz w:val="36"/>
          <w:szCs w:val="36"/>
        </w:rPr>
      </w:pPr>
    </w:p>
    <w:p w14:paraId="65AA4F1B" w14:textId="77777777" w:rsidR="00223A03" w:rsidRPr="00F75182" w:rsidRDefault="00223A03" w:rsidP="0059646D">
      <w:pPr>
        <w:pStyle w:val="ListParagraph"/>
        <w:numPr>
          <w:ilvl w:val="0"/>
          <w:numId w:val="23"/>
        </w:numPr>
        <w:autoSpaceDE w:val="0"/>
        <w:autoSpaceDN w:val="0"/>
        <w:adjustRightInd w:val="0"/>
        <w:spacing w:after="0" w:line="360" w:lineRule="auto"/>
        <w:rPr>
          <w:rFonts w:ascii="Arial" w:hAnsi="Arial" w:cs="Arial"/>
          <w:b/>
          <w:sz w:val="36"/>
          <w:szCs w:val="36"/>
        </w:rPr>
      </w:pPr>
      <w:r w:rsidRPr="00F75182">
        <w:rPr>
          <w:rFonts w:ascii="Arial" w:hAnsi="Arial" w:cs="Arial"/>
          <w:b/>
          <w:sz w:val="36"/>
          <w:szCs w:val="36"/>
        </w:rPr>
        <w:t>Common Ground</w:t>
      </w:r>
    </w:p>
    <w:p w14:paraId="3CEC2570" w14:textId="29F65500" w:rsidR="00FF6C45" w:rsidRPr="00F75182" w:rsidRDefault="00840160" w:rsidP="0059646D">
      <w:pPr>
        <w:pStyle w:val="ListParagraph"/>
        <w:spacing w:line="360" w:lineRule="auto"/>
        <w:rPr>
          <w:rFonts w:ascii="Arial" w:hAnsi="Arial" w:cs="Arial"/>
          <w:sz w:val="36"/>
          <w:szCs w:val="36"/>
        </w:rPr>
      </w:pPr>
      <w:r w:rsidRPr="00F75182">
        <w:rPr>
          <w:rFonts w:ascii="Arial" w:hAnsi="Arial" w:cs="Arial"/>
          <w:sz w:val="36"/>
          <w:szCs w:val="36"/>
        </w:rPr>
        <w:t>Our r</w:t>
      </w:r>
      <w:r w:rsidR="00832E87" w:rsidRPr="00F75182">
        <w:rPr>
          <w:rFonts w:ascii="Arial" w:hAnsi="Arial" w:cs="Arial"/>
          <w:sz w:val="36"/>
          <w:szCs w:val="36"/>
        </w:rPr>
        <w:t xml:space="preserve">esearch into </w:t>
      </w:r>
      <w:r w:rsidR="00595DB2" w:rsidRPr="00F75182">
        <w:rPr>
          <w:rFonts w:ascii="Arial" w:hAnsi="Arial" w:cs="Arial"/>
          <w:sz w:val="36"/>
          <w:szCs w:val="36"/>
        </w:rPr>
        <w:t xml:space="preserve">children and young people’s connection to their natural and cultural heritage </w:t>
      </w:r>
      <w:r w:rsidRPr="00F75182">
        <w:rPr>
          <w:rFonts w:ascii="Arial" w:hAnsi="Arial" w:cs="Arial"/>
          <w:sz w:val="36"/>
          <w:szCs w:val="36"/>
        </w:rPr>
        <w:t xml:space="preserve">has </w:t>
      </w:r>
      <w:r w:rsidR="00595DB2" w:rsidRPr="00F75182">
        <w:rPr>
          <w:rFonts w:ascii="Arial" w:hAnsi="Arial" w:cs="Arial"/>
          <w:sz w:val="36"/>
          <w:szCs w:val="36"/>
        </w:rPr>
        <w:t>led to the development of Common Ground. Common Ground will work with young people and their families to inspire new forms of heritage interpretation. This 3 year</w:t>
      </w:r>
      <w:r w:rsidR="0065405F" w:rsidRPr="00F75182">
        <w:rPr>
          <w:rFonts w:ascii="Arial" w:hAnsi="Arial" w:cs="Arial"/>
          <w:sz w:val="36"/>
          <w:szCs w:val="36"/>
        </w:rPr>
        <w:t xml:space="preserve"> National Lottery Heritage </w:t>
      </w:r>
      <w:r w:rsidR="003D4884" w:rsidRPr="00F75182">
        <w:rPr>
          <w:rFonts w:ascii="Arial" w:hAnsi="Arial" w:cs="Arial"/>
          <w:sz w:val="36"/>
          <w:szCs w:val="36"/>
        </w:rPr>
        <w:t>F</w:t>
      </w:r>
      <w:r w:rsidR="0065405F" w:rsidRPr="00F75182">
        <w:rPr>
          <w:rFonts w:ascii="Arial" w:hAnsi="Arial" w:cs="Arial"/>
          <w:sz w:val="36"/>
          <w:szCs w:val="36"/>
        </w:rPr>
        <w:t xml:space="preserve">unded project </w:t>
      </w:r>
      <w:r w:rsidR="00584748" w:rsidRPr="00F75182">
        <w:rPr>
          <w:rFonts w:ascii="Arial" w:hAnsi="Arial" w:cs="Arial"/>
          <w:sz w:val="36"/>
          <w:szCs w:val="36"/>
        </w:rPr>
        <w:t xml:space="preserve">is </w:t>
      </w:r>
      <w:r w:rsidR="0065405F" w:rsidRPr="00F75182">
        <w:rPr>
          <w:rFonts w:ascii="Arial" w:hAnsi="Arial" w:cs="Arial"/>
          <w:sz w:val="36"/>
          <w:szCs w:val="36"/>
        </w:rPr>
        <w:t>led by Norfolk &amp; Norwich Festival and partners.</w:t>
      </w:r>
      <w:r w:rsidR="00595DB2" w:rsidRPr="00F75182">
        <w:rPr>
          <w:rFonts w:ascii="Arial" w:hAnsi="Arial" w:cs="Arial"/>
          <w:sz w:val="36"/>
          <w:szCs w:val="36"/>
        </w:rPr>
        <w:t xml:space="preserve"> </w:t>
      </w:r>
      <w:r w:rsidR="00DE2353" w:rsidRPr="00F75182">
        <w:rPr>
          <w:rFonts w:ascii="Arial" w:hAnsi="Arial" w:cs="Arial"/>
          <w:sz w:val="36"/>
          <w:szCs w:val="36"/>
        </w:rPr>
        <w:t xml:space="preserve"> </w:t>
      </w:r>
      <w:r w:rsidR="00FF6C45" w:rsidRPr="00F75182">
        <w:rPr>
          <w:rFonts w:ascii="Arial" w:hAnsi="Arial" w:cs="Arial"/>
          <w:sz w:val="36"/>
          <w:szCs w:val="36"/>
        </w:rPr>
        <w:t xml:space="preserve">To </w:t>
      </w:r>
      <w:r w:rsidRPr="00F75182">
        <w:rPr>
          <w:rFonts w:ascii="Arial" w:hAnsi="Arial" w:cs="Arial"/>
          <w:sz w:val="36"/>
          <w:szCs w:val="36"/>
        </w:rPr>
        <w:t>get involved please email commonground</w:t>
      </w:r>
      <w:r w:rsidR="00FF6C45" w:rsidRPr="00F75182">
        <w:rPr>
          <w:rFonts w:ascii="Arial" w:hAnsi="Arial" w:cs="Arial"/>
          <w:sz w:val="36"/>
          <w:szCs w:val="36"/>
        </w:rPr>
        <w:t>@nnfestival.org.uk</w:t>
      </w:r>
    </w:p>
    <w:p w14:paraId="7D3C584A" w14:textId="5C979BB0" w:rsidR="0063261F" w:rsidRDefault="0063261F" w:rsidP="0059646D">
      <w:pPr>
        <w:spacing w:line="360" w:lineRule="auto"/>
        <w:rPr>
          <w:rFonts w:ascii="Arial" w:hAnsi="Arial" w:cs="Arial"/>
          <w:sz w:val="36"/>
          <w:szCs w:val="36"/>
        </w:rPr>
      </w:pPr>
    </w:p>
    <w:p w14:paraId="3F3C845B" w14:textId="12B2F74B" w:rsidR="00F75182" w:rsidRDefault="00F75182" w:rsidP="0059646D">
      <w:pPr>
        <w:spacing w:line="360" w:lineRule="auto"/>
        <w:rPr>
          <w:rFonts w:ascii="Arial" w:hAnsi="Arial" w:cs="Arial"/>
          <w:sz w:val="36"/>
          <w:szCs w:val="36"/>
        </w:rPr>
      </w:pPr>
    </w:p>
    <w:p w14:paraId="1524DADD" w14:textId="6370B920" w:rsidR="00F75182" w:rsidRPr="00F75182" w:rsidRDefault="00F75182" w:rsidP="0059646D">
      <w:pPr>
        <w:spacing w:line="360" w:lineRule="auto"/>
        <w:rPr>
          <w:rFonts w:ascii="Arial" w:hAnsi="Arial" w:cs="Arial"/>
          <w:sz w:val="36"/>
          <w:szCs w:val="36"/>
        </w:rPr>
      </w:pPr>
    </w:p>
    <w:p w14:paraId="7C14BA94" w14:textId="7817EDAE" w:rsidR="0065405F" w:rsidRPr="00F75182" w:rsidRDefault="0063261F" w:rsidP="0059646D">
      <w:pPr>
        <w:pStyle w:val="ListParagraph"/>
        <w:numPr>
          <w:ilvl w:val="0"/>
          <w:numId w:val="23"/>
        </w:numPr>
        <w:spacing w:line="360" w:lineRule="auto"/>
        <w:rPr>
          <w:rFonts w:ascii="Arial" w:hAnsi="Arial" w:cs="Arial"/>
          <w:sz w:val="36"/>
          <w:szCs w:val="36"/>
        </w:rPr>
      </w:pPr>
      <w:r w:rsidRPr="00F75182">
        <w:rPr>
          <w:rFonts w:ascii="Arial" w:hAnsi="Arial" w:cs="Arial"/>
          <w:b/>
          <w:sz w:val="36"/>
          <w:szCs w:val="36"/>
        </w:rPr>
        <w:lastRenderedPageBreak/>
        <w:t>Creative Careers</w:t>
      </w:r>
      <w:r w:rsidRPr="00F75182">
        <w:rPr>
          <w:rFonts w:ascii="Arial" w:hAnsi="Arial" w:cs="Arial"/>
          <w:sz w:val="36"/>
          <w:szCs w:val="36"/>
        </w:rPr>
        <w:t xml:space="preserve">: Our Cambridgeshire based projects Creating </w:t>
      </w:r>
      <w:r w:rsidR="003D4884" w:rsidRPr="00F75182">
        <w:rPr>
          <w:rFonts w:ascii="Arial" w:hAnsi="Arial" w:cs="Arial"/>
          <w:sz w:val="36"/>
          <w:szCs w:val="36"/>
        </w:rPr>
        <w:t>T</w:t>
      </w:r>
      <w:r w:rsidRPr="00F75182">
        <w:rPr>
          <w:rFonts w:ascii="Arial" w:hAnsi="Arial" w:cs="Arial"/>
          <w:sz w:val="36"/>
          <w:szCs w:val="36"/>
        </w:rPr>
        <w:t>he Future and Creative &amp; Cultural Futures have developed, tested and evaluated a set of tools and resources to help children and young people explore employment pathwa</w:t>
      </w:r>
      <w:r w:rsidR="000D47CD" w:rsidRPr="00F75182">
        <w:rPr>
          <w:rFonts w:ascii="Arial" w:hAnsi="Arial" w:cs="Arial"/>
          <w:sz w:val="36"/>
          <w:szCs w:val="36"/>
        </w:rPr>
        <w:t xml:space="preserve">ys into the Creative Industries. </w:t>
      </w:r>
    </w:p>
    <w:p w14:paraId="1D61BA72" w14:textId="74092511" w:rsidR="000D47CD" w:rsidRPr="00F75182" w:rsidRDefault="000D47CD" w:rsidP="0059646D">
      <w:pPr>
        <w:pStyle w:val="ListParagraph"/>
        <w:spacing w:line="360" w:lineRule="auto"/>
        <w:rPr>
          <w:rFonts w:ascii="Arial" w:hAnsi="Arial" w:cs="Arial"/>
          <w:sz w:val="36"/>
          <w:szCs w:val="36"/>
        </w:rPr>
      </w:pPr>
      <w:r w:rsidRPr="00FE0649">
        <w:rPr>
          <w:rFonts w:ascii="Arial" w:hAnsi="Arial" w:cs="Arial"/>
          <w:sz w:val="36"/>
          <w:szCs w:val="36"/>
        </w:rPr>
        <w:t>Use these resources in your classroom</w:t>
      </w:r>
      <w:r w:rsidR="0065405F" w:rsidRPr="00F75182">
        <w:rPr>
          <w:rFonts w:ascii="Arial" w:hAnsi="Arial" w:cs="Arial"/>
          <w:b/>
          <w:sz w:val="36"/>
          <w:szCs w:val="36"/>
        </w:rPr>
        <w:t xml:space="preserve"> </w:t>
      </w:r>
      <w:r w:rsidR="0065405F" w:rsidRPr="00F75182">
        <w:rPr>
          <w:rFonts w:ascii="Arial" w:hAnsi="Arial" w:cs="Arial"/>
          <w:sz w:val="36"/>
          <w:szCs w:val="36"/>
        </w:rPr>
        <w:t>at</w:t>
      </w:r>
      <w:r w:rsidRPr="00F75182">
        <w:rPr>
          <w:rFonts w:ascii="Arial" w:hAnsi="Arial" w:cs="Arial"/>
          <w:sz w:val="36"/>
          <w:szCs w:val="36"/>
        </w:rPr>
        <w:t xml:space="preserve"> </w:t>
      </w:r>
      <w:bookmarkStart w:id="0" w:name="_GoBack"/>
      <w:bookmarkEnd w:id="0"/>
      <w:r w:rsidRPr="00F75182">
        <w:rPr>
          <w:rFonts w:ascii="Arial" w:hAnsi="Arial" w:cs="Arial"/>
          <w:sz w:val="36"/>
          <w:szCs w:val="36"/>
        </w:rPr>
        <w:t>nnfestival.org.uk/Creative-Careers</w:t>
      </w:r>
    </w:p>
    <w:p w14:paraId="4C028170" w14:textId="77777777" w:rsidR="003C6EA1" w:rsidRPr="00F75182" w:rsidRDefault="003C6EA1" w:rsidP="0059646D">
      <w:pPr>
        <w:spacing w:line="360" w:lineRule="auto"/>
        <w:rPr>
          <w:rFonts w:ascii="Arial" w:hAnsi="Arial" w:cs="Arial"/>
          <w:sz w:val="36"/>
          <w:szCs w:val="36"/>
        </w:rPr>
      </w:pPr>
    </w:p>
    <w:p w14:paraId="76B71841" w14:textId="04FED971" w:rsidR="00E95410" w:rsidRDefault="00E95410" w:rsidP="0059646D">
      <w:pPr>
        <w:spacing w:line="360" w:lineRule="auto"/>
        <w:rPr>
          <w:rFonts w:ascii="Arial" w:hAnsi="Arial" w:cs="Arial"/>
          <w:sz w:val="36"/>
          <w:szCs w:val="36"/>
        </w:rPr>
      </w:pPr>
    </w:p>
    <w:p w14:paraId="3FE869BD" w14:textId="4D511D3E" w:rsidR="00F75182" w:rsidRDefault="00F75182" w:rsidP="0059646D">
      <w:pPr>
        <w:spacing w:line="360" w:lineRule="auto"/>
        <w:rPr>
          <w:rFonts w:ascii="Arial" w:hAnsi="Arial" w:cs="Arial"/>
          <w:sz w:val="36"/>
          <w:szCs w:val="36"/>
        </w:rPr>
      </w:pPr>
    </w:p>
    <w:p w14:paraId="3BDBC33E" w14:textId="6E77E277" w:rsidR="00F75182" w:rsidRDefault="00F75182" w:rsidP="0059646D">
      <w:pPr>
        <w:spacing w:line="360" w:lineRule="auto"/>
        <w:rPr>
          <w:rFonts w:ascii="Arial" w:hAnsi="Arial" w:cs="Arial"/>
          <w:sz w:val="36"/>
          <w:szCs w:val="36"/>
        </w:rPr>
      </w:pPr>
    </w:p>
    <w:p w14:paraId="0837D9DB" w14:textId="28BB469A" w:rsidR="00F75182" w:rsidRDefault="00F75182" w:rsidP="0059646D">
      <w:pPr>
        <w:spacing w:line="360" w:lineRule="auto"/>
        <w:rPr>
          <w:rFonts w:ascii="Arial" w:hAnsi="Arial" w:cs="Arial"/>
          <w:sz w:val="36"/>
          <w:szCs w:val="36"/>
        </w:rPr>
      </w:pPr>
    </w:p>
    <w:p w14:paraId="339039EB" w14:textId="77777777" w:rsidR="00F75182" w:rsidRPr="00F75182" w:rsidRDefault="00F75182" w:rsidP="0059646D">
      <w:pPr>
        <w:spacing w:line="360" w:lineRule="auto"/>
        <w:rPr>
          <w:rFonts w:ascii="Arial" w:hAnsi="Arial" w:cs="Arial"/>
          <w:sz w:val="36"/>
          <w:szCs w:val="36"/>
        </w:rPr>
      </w:pPr>
    </w:p>
    <w:p w14:paraId="1A6FE1D9" w14:textId="46674E61" w:rsidR="00E95410" w:rsidRPr="00F75182" w:rsidRDefault="00E95410" w:rsidP="0059646D">
      <w:pPr>
        <w:spacing w:line="360" w:lineRule="auto"/>
        <w:rPr>
          <w:rFonts w:ascii="Arial" w:hAnsi="Arial" w:cs="Arial"/>
          <w:sz w:val="36"/>
          <w:szCs w:val="36"/>
        </w:rPr>
      </w:pPr>
    </w:p>
    <w:p w14:paraId="0436CA51" w14:textId="1DDFE9F9" w:rsidR="00915000" w:rsidRPr="00F75182" w:rsidRDefault="00915000" w:rsidP="0059646D">
      <w:pPr>
        <w:spacing w:line="360" w:lineRule="auto"/>
        <w:rPr>
          <w:rFonts w:ascii="Arial" w:hAnsi="Arial" w:cs="Arial"/>
          <w:sz w:val="36"/>
          <w:szCs w:val="36"/>
        </w:rPr>
      </w:pPr>
    </w:p>
    <w:p w14:paraId="321FC568" w14:textId="07E4F95B" w:rsidR="0065405F" w:rsidRPr="00F75182" w:rsidRDefault="0065405F" w:rsidP="0059646D">
      <w:pPr>
        <w:spacing w:line="360" w:lineRule="auto"/>
        <w:rPr>
          <w:rFonts w:ascii="Arial" w:hAnsi="Arial" w:cs="Arial"/>
          <w:sz w:val="36"/>
          <w:szCs w:val="36"/>
        </w:rPr>
      </w:pPr>
    </w:p>
    <w:p w14:paraId="763ED1FA" w14:textId="77777777" w:rsidR="0065405F" w:rsidRPr="00F75182" w:rsidRDefault="0065405F" w:rsidP="0059646D">
      <w:pPr>
        <w:spacing w:line="360" w:lineRule="auto"/>
        <w:rPr>
          <w:rFonts w:ascii="Arial" w:hAnsi="Arial" w:cs="Arial"/>
          <w:sz w:val="36"/>
          <w:szCs w:val="36"/>
        </w:rPr>
      </w:pPr>
    </w:p>
    <w:p w14:paraId="189EC46F" w14:textId="2414D9F9" w:rsidR="00915000" w:rsidRPr="00F75182" w:rsidRDefault="00915000" w:rsidP="0059646D">
      <w:pPr>
        <w:spacing w:line="360" w:lineRule="auto"/>
        <w:rPr>
          <w:rFonts w:ascii="Arial" w:hAnsi="Arial" w:cs="Arial"/>
          <w:sz w:val="36"/>
          <w:szCs w:val="36"/>
        </w:rPr>
      </w:pPr>
    </w:p>
    <w:p w14:paraId="388BE346" w14:textId="74A7703F" w:rsidR="0059646D" w:rsidRPr="00F75182" w:rsidRDefault="00FF6C45" w:rsidP="0059646D">
      <w:pPr>
        <w:autoSpaceDE w:val="0"/>
        <w:autoSpaceDN w:val="0"/>
        <w:adjustRightInd w:val="0"/>
        <w:spacing w:after="0" w:line="360" w:lineRule="auto"/>
        <w:rPr>
          <w:rFonts w:ascii="Arial" w:hAnsi="Arial" w:cs="Arial"/>
          <w:b/>
          <w:sz w:val="36"/>
          <w:szCs w:val="36"/>
        </w:rPr>
      </w:pPr>
      <w:r w:rsidRPr="00F75182">
        <w:rPr>
          <w:rFonts w:ascii="Arial" w:hAnsi="Arial" w:cs="Arial"/>
          <w:b/>
          <w:sz w:val="36"/>
          <w:szCs w:val="36"/>
        </w:rPr>
        <w:lastRenderedPageBreak/>
        <w:t xml:space="preserve">Local Cultural Education </w:t>
      </w:r>
      <w:r w:rsidR="00991C2C" w:rsidRPr="00F75182">
        <w:rPr>
          <w:rFonts w:ascii="Arial" w:hAnsi="Arial" w:cs="Arial"/>
          <w:b/>
          <w:sz w:val="36"/>
          <w:szCs w:val="36"/>
        </w:rPr>
        <w:t>P</w:t>
      </w:r>
      <w:r w:rsidR="00AB7ECE" w:rsidRPr="00F75182">
        <w:rPr>
          <w:rFonts w:ascii="Arial" w:hAnsi="Arial" w:cs="Arial"/>
          <w:b/>
          <w:sz w:val="36"/>
          <w:szCs w:val="36"/>
        </w:rPr>
        <w:t>artnerships</w:t>
      </w:r>
    </w:p>
    <w:p w14:paraId="568A0511" w14:textId="77777777" w:rsidR="0059646D" w:rsidRPr="00F75182" w:rsidRDefault="0059646D" w:rsidP="0059646D">
      <w:pPr>
        <w:autoSpaceDE w:val="0"/>
        <w:autoSpaceDN w:val="0"/>
        <w:adjustRightInd w:val="0"/>
        <w:spacing w:after="0" w:line="360" w:lineRule="auto"/>
        <w:rPr>
          <w:rFonts w:ascii="Arial" w:hAnsi="Arial" w:cs="Arial"/>
          <w:b/>
          <w:sz w:val="36"/>
          <w:szCs w:val="36"/>
        </w:rPr>
      </w:pPr>
    </w:p>
    <w:p w14:paraId="266A62FC" w14:textId="1A869842" w:rsidR="00742925" w:rsidRPr="00F75182" w:rsidRDefault="00AB7ECE" w:rsidP="0059646D">
      <w:pPr>
        <w:autoSpaceDE w:val="0"/>
        <w:autoSpaceDN w:val="0"/>
        <w:adjustRightInd w:val="0"/>
        <w:spacing w:after="0" w:line="360" w:lineRule="auto"/>
        <w:rPr>
          <w:rFonts w:ascii="Arial" w:hAnsi="Arial" w:cs="Arial"/>
          <w:b/>
          <w:sz w:val="36"/>
          <w:szCs w:val="36"/>
        </w:rPr>
      </w:pPr>
      <w:r w:rsidRPr="00F75182">
        <w:rPr>
          <w:rFonts w:ascii="Arial" w:hAnsi="Arial" w:cs="Arial"/>
          <w:sz w:val="36"/>
          <w:szCs w:val="36"/>
        </w:rPr>
        <w:t xml:space="preserve">We </w:t>
      </w:r>
      <w:r w:rsidR="003C6EA1" w:rsidRPr="00F75182">
        <w:rPr>
          <w:rFonts w:ascii="Arial" w:hAnsi="Arial" w:cs="Arial"/>
          <w:sz w:val="36"/>
          <w:szCs w:val="36"/>
        </w:rPr>
        <w:t>lead</w:t>
      </w:r>
      <w:r w:rsidRPr="00F75182">
        <w:rPr>
          <w:rFonts w:ascii="Arial" w:hAnsi="Arial" w:cs="Arial"/>
          <w:sz w:val="36"/>
          <w:szCs w:val="36"/>
        </w:rPr>
        <w:t xml:space="preserve"> the development of place-based collectives called Local Cultural Education Partnerships </w:t>
      </w:r>
      <w:r w:rsidR="00744927" w:rsidRPr="00F75182">
        <w:rPr>
          <w:rFonts w:ascii="Arial" w:hAnsi="Arial" w:cs="Arial"/>
          <w:sz w:val="36"/>
          <w:szCs w:val="36"/>
        </w:rPr>
        <w:t>(</w:t>
      </w:r>
      <w:r w:rsidRPr="00F75182">
        <w:rPr>
          <w:rFonts w:ascii="Arial" w:hAnsi="Arial" w:cs="Arial"/>
          <w:sz w:val="36"/>
          <w:szCs w:val="36"/>
        </w:rPr>
        <w:t>LCEPs</w:t>
      </w:r>
      <w:r w:rsidR="00744927" w:rsidRPr="00F75182">
        <w:rPr>
          <w:rFonts w:ascii="Arial" w:hAnsi="Arial" w:cs="Arial"/>
          <w:sz w:val="36"/>
          <w:szCs w:val="36"/>
        </w:rPr>
        <w:t>)</w:t>
      </w:r>
      <w:r w:rsidRPr="00F75182">
        <w:rPr>
          <w:rFonts w:ascii="Arial" w:hAnsi="Arial" w:cs="Arial"/>
          <w:sz w:val="36"/>
          <w:szCs w:val="36"/>
        </w:rPr>
        <w:t>.</w:t>
      </w:r>
      <w:r w:rsidR="00744927" w:rsidRPr="00F75182">
        <w:rPr>
          <w:rFonts w:ascii="Arial" w:hAnsi="Arial" w:cs="Arial"/>
          <w:sz w:val="36"/>
          <w:szCs w:val="36"/>
        </w:rPr>
        <w:t xml:space="preserve"> </w:t>
      </w:r>
      <w:r w:rsidR="00565792" w:rsidRPr="00F75182">
        <w:rPr>
          <w:rFonts w:ascii="Arial" w:hAnsi="Arial" w:cs="Arial"/>
          <w:sz w:val="36"/>
          <w:szCs w:val="36"/>
        </w:rPr>
        <w:t>By</w:t>
      </w:r>
      <w:r w:rsidR="00744927" w:rsidRPr="00F75182">
        <w:rPr>
          <w:rFonts w:ascii="Arial" w:hAnsi="Arial" w:cs="Arial"/>
          <w:sz w:val="36"/>
          <w:szCs w:val="36"/>
        </w:rPr>
        <w:t xml:space="preserve"> s</w:t>
      </w:r>
      <w:r w:rsidRPr="00F75182">
        <w:rPr>
          <w:rFonts w:ascii="Arial" w:hAnsi="Arial" w:cs="Arial"/>
          <w:sz w:val="36"/>
          <w:szCs w:val="36"/>
        </w:rPr>
        <w:t xml:space="preserve">upporting emerging and existing LCEPs we are able to </w:t>
      </w:r>
      <w:r w:rsidR="006B54E6" w:rsidRPr="00F75182">
        <w:rPr>
          <w:rFonts w:ascii="Arial" w:hAnsi="Arial" w:cs="Arial"/>
          <w:sz w:val="36"/>
          <w:szCs w:val="36"/>
        </w:rPr>
        <w:t>learn more about</w:t>
      </w:r>
      <w:r w:rsidRPr="00F75182">
        <w:rPr>
          <w:rFonts w:ascii="Arial" w:hAnsi="Arial" w:cs="Arial"/>
          <w:sz w:val="36"/>
          <w:szCs w:val="36"/>
        </w:rPr>
        <w:t xml:space="preserve"> the unique challenges and opportunities present in each place</w:t>
      </w:r>
      <w:r w:rsidR="006B54E6" w:rsidRPr="00F75182">
        <w:rPr>
          <w:rFonts w:ascii="Arial" w:hAnsi="Arial" w:cs="Arial"/>
          <w:sz w:val="36"/>
          <w:szCs w:val="36"/>
        </w:rPr>
        <w:t>, be it a town, district or larger area</w:t>
      </w:r>
      <w:r w:rsidRPr="00F75182">
        <w:rPr>
          <w:rFonts w:ascii="Arial" w:hAnsi="Arial" w:cs="Arial"/>
          <w:sz w:val="36"/>
          <w:szCs w:val="36"/>
        </w:rPr>
        <w:t xml:space="preserve">. </w:t>
      </w:r>
    </w:p>
    <w:p w14:paraId="1CD63073" w14:textId="1DE8D1A8" w:rsidR="0059646D" w:rsidRPr="00F75182" w:rsidRDefault="006B54E6" w:rsidP="0059646D">
      <w:pPr>
        <w:pStyle w:val="NormalWeb"/>
        <w:spacing w:line="360" w:lineRule="auto"/>
        <w:rPr>
          <w:rFonts w:ascii="Arial" w:hAnsi="Arial" w:cs="Arial"/>
          <w:b/>
          <w:sz w:val="36"/>
          <w:szCs w:val="36"/>
        </w:rPr>
      </w:pPr>
      <w:r w:rsidRPr="00F75182">
        <w:rPr>
          <w:rFonts w:ascii="Arial" w:hAnsi="Arial" w:cs="Arial"/>
          <w:b/>
          <w:sz w:val="36"/>
          <w:szCs w:val="36"/>
        </w:rPr>
        <w:t xml:space="preserve">What is a </w:t>
      </w:r>
      <w:r w:rsidR="00742925" w:rsidRPr="00F75182">
        <w:rPr>
          <w:rFonts w:ascii="Arial" w:hAnsi="Arial" w:cs="Arial"/>
          <w:b/>
          <w:sz w:val="36"/>
          <w:szCs w:val="36"/>
        </w:rPr>
        <w:t>Local Cultural Education Partnership</w:t>
      </w:r>
      <w:r w:rsidRPr="00F75182">
        <w:rPr>
          <w:rFonts w:ascii="Arial" w:hAnsi="Arial" w:cs="Arial"/>
          <w:b/>
          <w:sz w:val="36"/>
          <w:szCs w:val="36"/>
        </w:rPr>
        <w:t>?</w:t>
      </w:r>
    </w:p>
    <w:p w14:paraId="26296841" w14:textId="77777777" w:rsidR="0059646D" w:rsidRPr="00F75182" w:rsidRDefault="0059646D" w:rsidP="0059646D">
      <w:pPr>
        <w:pStyle w:val="ListParagraph"/>
        <w:numPr>
          <w:ilvl w:val="0"/>
          <w:numId w:val="39"/>
        </w:numPr>
        <w:spacing w:line="360" w:lineRule="auto"/>
        <w:rPr>
          <w:rFonts w:ascii="Arial" w:hAnsi="Arial" w:cs="Arial"/>
          <w:sz w:val="36"/>
          <w:szCs w:val="36"/>
        </w:rPr>
      </w:pPr>
      <w:r w:rsidRPr="00F75182">
        <w:rPr>
          <w:rFonts w:ascii="Arial" w:hAnsi="Arial" w:cs="Arial"/>
          <w:sz w:val="36"/>
          <w:szCs w:val="36"/>
        </w:rPr>
        <w:t>A collaboration of organisations and individuals who want to radically enhance opportunities for children and young people to engage in cultural education in their locality.</w:t>
      </w:r>
      <w:r w:rsidRPr="00F75182">
        <w:rPr>
          <w:rFonts w:ascii="Arial" w:hAnsi="Arial" w:cs="Arial"/>
          <w:sz w:val="36"/>
          <w:szCs w:val="36"/>
        </w:rPr>
        <w:t xml:space="preserve"> </w:t>
      </w:r>
    </w:p>
    <w:p w14:paraId="7A1F68FA" w14:textId="77777777" w:rsidR="0059646D" w:rsidRPr="00F75182" w:rsidRDefault="0059646D" w:rsidP="0059646D">
      <w:pPr>
        <w:pStyle w:val="ListParagraph"/>
        <w:spacing w:line="240" w:lineRule="auto"/>
        <w:rPr>
          <w:rFonts w:ascii="Arial" w:hAnsi="Arial" w:cs="Arial"/>
          <w:sz w:val="36"/>
          <w:szCs w:val="36"/>
        </w:rPr>
      </w:pPr>
    </w:p>
    <w:p w14:paraId="745C0C36" w14:textId="527A9C36" w:rsidR="0059646D" w:rsidRPr="00F75182" w:rsidRDefault="0059646D" w:rsidP="0059646D">
      <w:pPr>
        <w:pStyle w:val="ListParagraph"/>
        <w:numPr>
          <w:ilvl w:val="0"/>
          <w:numId w:val="39"/>
        </w:numPr>
        <w:spacing w:line="360" w:lineRule="auto"/>
        <w:rPr>
          <w:rFonts w:ascii="Arial" w:hAnsi="Arial" w:cs="Arial"/>
          <w:sz w:val="36"/>
          <w:szCs w:val="36"/>
        </w:rPr>
      </w:pPr>
      <w:r w:rsidRPr="00F75182">
        <w:rPr>
          <w:rFonts w:ascii="Arial" w:hAnsi="Arial" w:cs="Arial"/>
          <w:sz w:val="36"/>
          <w:szCs w:val="36"/>
        </w:rPr>
        <w:t>A collaboration that works from the ground up, defining and implementing activities that will make long-term change.</w:t>
      </w:r>
      <w:r w:rsidRPr="00F75182">
        <w:rPr>
          <w:rFonts w:ascii="Arial" w:hAnsi="Arial" w:cs="Arial"/>
          <w:sz w:val="36"/>
          <w:szCs w:val="36"/>
        </w:rPr>
        <w:t xml:space="preserve"> </w:t>
      </w:r>
      <w:r w:rsidRPr="00F75182">
        <w:rPr>
          <w:rFonts w:ascii="Arial" w:hAnsi="Arial" w:cs="Arial"/>
          <w:sz w:val="36"/>
          <w:szCs w:val="36"/>
        </w:rPr>
        <w:t xml:space="preserve">people to engage in cultural education in their locality. </w:t>
      </w:r>
    </w:p>
    <w:p w14:paraId="0A4D624A" w14:textId="77777777" w:rsidR="0059646D" w:rsidRPr="00F75182" w:rsidRDefault="0059646D" w:rsidP="0059646D">
      <w:pPr>
        <w:pStyle w:val="ListParagraph"/>
        <w:spacing w:line="240" w:lineRule="auto"/>
        <w:rPr>
          <w:rFonts w:ascii="Arial" w:hAnsi="Arial" w:cs="Arial"/>
          <w:sz w:val="36"/>
          <w:szCs w:val="36"/>
        </w:rPr>
      </w:pPr>
    </w:p>
    <w:p w14:paraId="0227DDB5" w14:textId="4E7111E4" w:rsidR="0059646D" w:rsidRPr="00F75182" w:rsidRDefault="0059646D" w:rsidP="0059646D">
      <w:pPr>
        <w:pStyle w:val="NormalWeb"/>
        <w:numPr>
          <w:ilvl w:val="0"/>
          <w:numId w:val="39"/>
        </w:numPr>
        <w:spacing w:line="360" w:lineRule="auto"/>
        <w:rPr>
          <w:rFonts w:ascii="Arial" w:hAnsi="Arial" w:cs="Arial"/>
          <w:sz w:val="36"/>
          <w:szCs w:val="36"/>
        </w:rPr>
      </w:pPr>
      <w:r w:rsidRPr="00F75182">
        <w:rPr>
          <w:rFonts w:ascii="Arial" w:hAnsi="Arial" w:cs="Arial"/>
          <w:sz w:val="36"/>
          <w:szCs w:val="36"/>
        </w:rPr>
        <w:t>A collaboration that</w:t>
      </w:r>
      <w:r w:rsidRPr="00F75182">
        <w:rPr>
          <w:rFonts w:ascii="Arial" w:hAnsi="Arial" w:cs="Arial"/>
          <w:sz w:val="36"/>
          <w:szCs w:val="36"/>
        </w:rPr>
        <w:t xml:space="preserve"> </w:t>
      </w:r>
      <w:r w:rsidRPr="00F75182">
        <w:rPr>
          <w:rFonts w:ascii="Arial" w:hAnsi="Arial" w:cs="Arial"/>
          <w:sz w:val="36"/>
          <w:szCs w:val="36"/>
        </w:rPr>
        <w:t>is unique, catering to and learning from the community which it serves.</w:t>
      </w:r>
    </w:p>
    <w:p w14:paraId="354DC6AD" w14:textId="2BE59687" w:rsidR="0065405F" w:rsidRPr="00F75182" w:rsidRDefault="0065405F" w:rsidP="0059646D">
      <w:pPr>
        <w:spacing w:line="360" w:lineRule="auto"/>
        <w:rPr>
          <w:rFonts w:ascii="Arial" w:hAnsi="Arial" w:cs="Arial"/>
          <w:b/>
          <w:sz w:val="36"/>
          <w:szCs w:val="36"/>
        </w:rPr>
      </w:pPr>
      <w:r w:rsidRPr="00F75182">
        <w:rPr>
          <w:rFonts w:ascii="Arial" w:hAnsi="Arial" w:cs="Arial"/>
          <w:sz w:val="36"/>
          <w:szCs w:val="36"/>
        </w:rPr>
        <w:lastRenderedPageBreak/>
        <w:t>LCEPs are delivering now towards long-term change.</w:t>
      </w:r>
      <w:r w:rsidRPr="00F75182">
        <w:rPr>
          <w:rFonts w:ascii="Arial" w:hAnsi="Arial" w:cs="Arial"/>
          <w:b/>
          <w:sz w:val="36"/>
          <w:szCs w:val="36"/>
        </w:rPr>
        <w:t xml:space="preserve"> </w:t>
      </w:r>
      <w:r w:rsidRPr="00F75182">
        <w:rPr>
          <w:rFonts w:ascii="Arial" w:hAnsi="Arial" w:cs="Arial"/>
          <w:sz w:val="36"/>
          <w:szCs w:val="36"/>
        </w:rPr>
        <w:t>Here are just a few examples of what they have achieved so far:</w:t>
      </w:r>
    </w:p>
    <w:p w14:paraId="19FACC51" w14:textId="67796552" w:rsidR="0067545D" w:rsidRPr="00F75182" w:rsidRDefault="0065405F" w:rsidP="0059646D">
      <w:pPr>
        <w:pStyle w:val="ListParagraph"/>
        <w:numPr>
          <w:ilvl w:val="0"/>
          <w:numId w:val="39"/>
        </w:numPr>
        <w:spacing w:line="360" w:lineRule="auto"/>
        <w:rPr>
          <w:rFonts w:ascii="Arial" w:hAnsi="Arial" w:cs="Arial"/>
          <w:sz w:val="36"/>
          <w:szCs w:val="36"/>
        </w:rPr>
      </w:pPr>
      <w:r w:rsidRPr="00F75182">
        <w:rPr>
          <w:rFonts w:ascii="Arial" w:hAnsi="Arial" w:cs="Arial"/>
          <w:sz w:val="36"/>
          <w:szCs w:val="36"/>
        </w:rPr>
        <w:t>Lowestoft LCEP has engaged with over 10,000 children, spending £568,668.00 on project delivery.</w:t>
      </w:r>
    </w:p>
    <w:p w14:paraId="3730FC0B" w14:textId="77777777" w:rsidR="00C30E6B" w:rsidRPr="00F75182" w:rsidRDefault="00C30E6B" w:rsidP="0059646D">
      <w:pPr>
        <w:pStyle w:val="ListParagraph"/>
        <w:spacing w:line="360" w:lineRule="auto"/>
        <w:rPr>
          <w:rFonts w:ascii="Arial" w:hAnsi="Arial" w:cs="Arial"/>
          <w:sz w:val="36"/>
          <w:szCs w:val="36"/>
        </w:rPr>
      </w:pPr>
    </w:p>
    <w:p w14:paraId="714584EA" w14:textId="77777777" w:rsidR="0067545D" w:rsidRPr="00F75182" w:rsidRDefault="0065405F" w:rsidP="0059646D">
      <w:pPr>
        <w:pStyle w:val="ListParagraph"/>
        <w:numPr>
          <w:ilvl w:val="0"/>
          <w:numId w:val="39"/>
        </w:numPr>
        <w:spacing w:line="360" w:lineRule="auto"/>
        <w:rPr>
          <w:rFonts w:ascii="Arial" w:hAnsi="Arial" w:cs="Arial"/>
          <w:sz w:val="36"/>
          <w:szCs w:val="36"/>
        </w:rPr>
      </w:pPr>
      <w:r w:rsidRPr="00F75182">
        <w:rPr>
          <w:rFonts w:ascii="Arial" w:hAnsi="Arial" w:cs="Arial"/>
          <w:sz w:val="36"/>
          <w:szCs w:val="36"/>
        </w:rPr>
        <w:t xml:space="preserve">PHACE LCEP has actively supported a 437% growth in the number of Arts Awards being achieved by young people in Peterborough in the last 4 years. </w:t>
      </w:r>
    </w:p>
    <w:p w14:paraId="536C6916" w14:textId="77777777" w:rsidR="00C30E6B" w:rsidRPr="00F75182" w:rsidRDefault="00C30E6B" w:rsidP="0059646D">
      <w:pPr>
        <w:pStyle w:val="ListParagraph"/>
        <w:spacing w:line="360" w:lineRule="auto"/>
        <w:rPr>
          <w:rFonts w:ascii="Arial" w:hAnsi="Arial" w:cs="Arial"/>
          <w:sz w:val="36"/>
          <w:szCs w:val="36"/>
        </w:rPr>
      </w:pPr>
    </w:p>
    <w:p w14:paraId="19F58EE7" w14:textId="374B00D9" w:rsidR="0067545D" w:rsidRPr="00F75182" w:rsidRDefault="00F844FD" w:rsidP="0059646D">
      <w:pPr>
        <w:pStyle w:val="ListParagraph"/>
        <w:numPr>
          <w:ilvl w:val="0"/>
          <w:numId w:val="39"/>
        </w:numPr>
        <w:spacing w:line="360" w:lineRule="auto"/>
        <w:rPr>
          <w:rFonts w:ascii="Arial" w:hAnsi="Arial" w:cs="Arial"/>
          <w:sz w:val="36"/>
          <w:szCs w:val="36"/>
        </w:rPr>
      </w:pPr>
      <w:r w:rsidRPr="00F75182">
        <w:rPr>
          <w:rFonts w:ascii="Arial" w:hAnsi="Arial" w:cs="Arial"/>
          <w:sz w:val="36"/>
          <w:szCs w:val="36"/>
        </w:rPr>
        <w:t xml:space="preserve">My Cambridge LCEP has piloted </w:t>
      </w:r>
      <w:r w:rsidR="0065405F" w:rsidRPr="00F75182">
        <w:rPr>
          <w:rFonts w:ascii="Arial" w:hAnsi="Arial" w:cs="Arial"/>
          <w:sz w:val="36"/>
          <w:szCs w:val="36"/>
        </w:rPr>
        <w:t xml:space="preserve">a </w:t>
      </w:r>
      <w:r w:rsidRPr="00F75182">
        <w:rPr>
          <w:rFonts w:ascii="Arial" w:hAnsi="Arial" w:cs="Arial"/>
          <w:sz w:val="36"/>
          <w:szCs w:val="36"/>
        </w:rPr>
        <w:t xml:space="preserve">nationally significant </w:t>
      </w:r>
      <w:r w:rsidR="0065405F" w:rsidRPr="00F75182">
        <w:rPr>
          <w:rFonts w:ascii="Arial" w:hAnsi="Arial" w:cs="Arial"/>
          <w:sz w:val="36"/>
          <w:szCs w:val="36"/>
        </w:rPr>
        <w:t xml:space="preserve">cultural passport, increasing and recognising children and young people’s engagement in art, creativity and culture; and its contribution to their learning, skills and career development. </w:t>
      </w:r>
    </w:p>
    <w:p w14:paraId="4A2D5E34" w14:textId="77777777" w:rsidR="00C30E6B" w:rsidRPr="00F75182" w:rsidRDefault="00C30E6B" w:rsidP="0059646D">
      <w:pPr>
        <w:pStyle w:val="ListParagraph"/>
        <w:spacing w:line="360" w:lineRule="auto"/>
        <w:rPr>
          <w:rFonts w:ascii="Arial" w:hAnsi="Arial" w:cs="Arial"/>
          <w:sz w:val="36"/>
          <w:szCs w:val="36"/>
        </w:rPr>
      </w:pPr>
    </w:p>
    <w:p w14:paraId="212FD687" w14:textId="6B3422F1" w:rsidR="00565792" w:rsidRPr="00F75182" w:rsidRDefault="00565792" w:rsidP="0059646D">
      <w:pPr>
        <w:pStyle w:val="ListParagraph"/>
        <w:numPr>
          <w:ilvl w:val="0"/>
          <w:numId w:val="39"/>
        </w:numPr>
        <w:spacing w:line="360" w:lineRule="auto"/>
        <w:rPr>
          <w:rFonts w:ascii="Arial" w:hAnsi="Arial" w:cs="Arial"/>
          <w:sz w:val="36"/>
          <w:szCs w:val="36"/>
        </w:rPr>
      </w:pPr>
      <w:r w:rsidRPr="00F75182">
        <w:rPr>
          <w:rFonts w:ascii="Arial" w:hAnsi="Arial" w:cs="Arial"/>
          <w:sz w:val="36"/>
          <w:szCs w:val="36"/>
        </w:rPr>
        <w:t>Enjoy Great Yarmouth has launched the Culture School programme</w:t>
      </w:r>
      <w:r w:rsidR="00F844FD" w:rsidRPr="00F75182">
        <w:rPr>
          <w:rFonts w:ascii="Arial" w:hAnsi="Arial" w:cs="Arial"/>
          <w:sz w:val="36"/>
          <w:szCs w:val="36"/>
        </w:rPr>
        <w:t xml:space="preserve"> -</w:t>
      </w:r>
      <w:r w:rsidRPr="00F75182">
        <w:rPr>
          <w:rFonts w:ascii="Arial" w:hAnsi="Arial" w:cs="Arial"/>
          <w:sz w:val="36"/>
          <w:szCs w:val="36"/>
        </w:rPr>
        <w:t xml:space="preserve"> </w:t>
      </w:r>
      <w:r w:rsidR="00F844FD" w:rsidRPr="00F75182">
        <w:rPr>
          <w:rFonts w:ascii="Arial" w:hAnsi="Arial" w:cs="Arial"/>
          <w:sz w:val="36"/>
          <w:szCs w:val="36"/>
        </w:rPr>
        <w:t xml:space="preserve">supporting schools </w:t>
      </w:r>
      <w:r w:rsidRPr="00F75182">
        <w:rPr>
          <w:rFonts w:ascii="Arial" w:hAnsi="Arial" w:cs="Arial"/>
          <w:sz w:val="36"/>
          <w:szCs w:val="36"/>
        </w:rPr>
        <w:t>to access projects, partnerships and CPD that meet their improvement plans.</w:t>
      </w:r>
    </w:p>
    <w:p w14:paraId="013566DC" w14:textId="27CC86E5" w:rsidR="00BA026F" w:rsidRPr="00F75182" w:rsidRDefault="00F00816" w:rsidP="0059646D">
      <w:pPr>
        <w:pStyle w:val="NormalWeb"/>
        <w:spacing w:line="360" w:lineRule="auto"/>
        <w:rPr>
          <w:rFonts w:ascii="Arial" w:hAnsi="Arial" w:cs="Arial"/>
          <w:b/>
          <w:sz w:val="36"/>
          <w:szCs w:val="36"/>
        </w:rPr>
      </w:pPr>
      <w:r w:rsidRPr="00F75182">
        <w:rPr>
          <w:rFonts w:ascii="Arial" w:hAnsi="Arial" w:cs="Arial"/>
          <w:b/>
          <w:sz w:val="36"/>
          <w:szCs w:val="36"/>
        </w:rPr>
        <w:lastRenderedPageBreak/>
        <w:t xml:space="preserve">Local </w:t>
      </w:r>
      <w:r w:rsidR="00DE2353" w:rsidRPr="00F75182">
        <w:rPr>
          <w:rFonts w:ascii="Arial" w:hAnsi="Arial" w:cs="Arial"/>
          <w:b/>
          <w:sz w:val="36"/>
          <w:szCs w:val="36"/>
        </w:rPr>
        <w:t>Cultural Education Partnerships:</w:t>
      </w:r>
    </w:p>
    <w:p w14:paraId="6DA07265" w14:textId="77777777" w:rsidR="00552221" w:rsidRPr="00F75182" w:rsidRDefault="00DE2353" w:rsidP="0059646D">
      <w:pPr>
        <w:pStyle w:val="NormalWeb"/>
        <w:numPr>
          <w:ilvl w:val="0"/>
          <w:numId w:val="15"/>
        </w:numPr>
        <w:spacing w:line="360" w:lineRule="auto"/>
        <w:rPr>
          <w:rFonts w:ascii="Arial" w:hAnsi="Arial" w:cs="Arial"/>
          <w:sz w:val="36"/>
          <w:szCs w:val="36"/>
        </w:rPr>
      </w:pPr>
      <w:r w:rsidRPr="00F75182">
        <w:rPr>
          <w:rFonts w:ascii="Arial" w:hAnsi="Arial" w:cs="Arial"/>
          <w:b/>
          <w:sz w:val="36"/>
          <w:szCs w:val="36"/>
        </w:rPr>
        <w:t>Enjoy</w:t>
      </w:r>
      <w:r w:rsidR="00C04E58" w:rsidRPr="00F75182">
        <w:rPr>
          <w:rFonts w:ascii="Arial" w:hAnsi="Arial" w:cs="Arial"/>
          <w:b/>
          <w:sz w:val="36"/>
          <w:szCs w:val="36"/>
        </w:rPr>
        <w:t xml:space="preserve"> Great Yarmouth </w:t>
      </w:r>
      <w:r w:rsidR="00BA0F9C" w:rsidRPr="00F75182">
        <w:rPr>
          <w:rFonts w:ascii="Arial" w:hAnsi="Arial" w:cs="Arial"/>
          <w:b/>
          <w:sz w:val="36"/>
          <w:szCs w:val="36"/>
        </w:rPr>
        <w:tab/>
      </w:r>
      <w:r w:rsidR="00BA0F9C" w:rsidRPr="00F75182">
        <w:rPr>
          <w:rFonts w:ascii="Arial" w:hAnsi="Arial" w:cs="Arial"/>
          <w:b/>
          <w:sz w:val="36"/>
          <w:szCs w:val="36"/>
        </w:rPr>
        <w:tab/>
      </w:r>
      <w:r w:rsidR="00BA0F9C" w:rsidRPr="00F75182">
        <w:rPr>
          <w:rFonts w:ascii="Arial" w:hAnsi="Arial" w:cs="Arial"/>
          <w:b/>
          <w:sz w:val="36"/>
          <w:szCs w:val="36"/>
        </w:rPr>
        <w:tab/>
      </w:r>
    </w:p>
    <w:p w14:paraId="7D326A2A" w14:textId="4194EC16" w:rsidR="00FE6E00" w:rsidRPr="00FE0649" w:rsidRDefault="00E0394A" w:rsidP="00FE0649">
      <w:pPr>
        <w:pStyle w:val="NormalWeb"/>
        <w:spacing w:line="360" w:lineRule="auto"/>
        <w:rPr>
          <w:rFonts w:ascii="Arial" w:hAnsi="Arial" w:cs="Arial"/>
          <w:sz w:val="36"/>
          <w:szCs w:val="36"/>
        </w:rPr>
      </w:pPr>
      <w:r w:rsidRPr="00F75182">
        <w:rPr>
          <w:rFonts w:ascii="Arial" w:hAnsi="Arial" w:cs="Arial"/>
          <w:sz w:val="36"/>
          <w:szCs w:val="36"/>
        </w:rPr>
        <w:t>Great Yarmouth LCEP</w:t>
      </w:r>
      <w:r w:rsidR="00DE2353" w:rsidRPr="00F75182">
        <w:rPr>
          <w:rFonts w:ascii="Arial" w:hAnsi="Arial" w:cs="Arial"/>
          <w:sz w:val="36"/>
          <w:szCs w:val="36"/>
        </w:rPr>
        <w:t xml:space="preserve"> aims to </w:t>
      </w:r>
      <w:r w:rsidR="00AB279A" w:rsidRPr="00F75182">
        <w:rPr>
          <w:rFonts w:ascii="Arial" w:hAnsi="Arial" w:cs="Arial"/>
          <w:sz w:val="36"/>
          <w:szCs w:val="36"/>
        </w:rPr>
        <w:t xml:space="preserve">see more children and young people in Great Yarmouth taking part in an exciting and inspiring range of cultural education activities. </w:t>
      </w:r>
    </w:p>
    <w:p w14:paraId="342A1AE0" w14:textId="498A7202" w:rsidR="00552221" w:rsidRPr="00F75182" w:rsidRDefault="00C04E58" w:rsidP="0059646D">
      <w:pPr>
        <w:pStyle w:val="ListParagraph"/>
        <w:numPr>
          <w:ilvl w:val="0"/>
          <w:numId w:val="15"/>
        </w:numPr>
        <w:spacing w:line="360" w:lineRule="auto"/>
        <w:rPr>
          <w:rFonts w:ascii="Arial" w:hAnsi="Arial" w:cs="Arial"/>
          <w:bCs/>
          <w:sz w:val="36"/>
          <w:szCs w:val="36"/>
        </w:rPr>
      </w:pPr>
      <w:r w:rsidRPr="00F75182">
        <w:rPr>
          <w:rFonts w:ascii="Arial" w:hAnsi="Arial" w:cs="Arial"/>
          <w:b/>
          <w:bCs/>
          <w:sz w:val="36"/>
          <w:szCs w:val="36"/>
        </w:rPr>
        <w:t>Lowestoft Rising</w:t>
      </w:r>
      <w:r w:rsidR="00EF6852" w:rsidRPr="00F75182">
        <w:rPr>
          <w:rFonts w:ascii="Arial" w:hAnsi="Arial" w:cs="Arial"/>
          <w:b/>
          <w:bCs/>
          <w:sz w:val="36"/>
          <w:szCs w:val="36"/>
        </w:rPr>
        <w:tab/>
      </w:r>
      <w:r w:rsidR="00EF6852" w:rsidRPr="00F75182">
        <w:rPr>
          <w:rFonts w:ascii="Arial" w:hAnsi="Arial" w:cs="Arial"/>
          <w:b/>
          <w:bCs/>
          <w:sz w:val="36"/>
          <w:szCs w:val="36"/>
        </w:rPr>
        <w:tab/>
      </w:r>
    </w:p>
    <w:p w14:paraId="2D56178D" w14:textId="3F517CB6" w:rsidR="007C2033" w:rsidRPr="00F75182" w:rsidRDefault="00FE6E00" w:rsidP="0059646D">
      <w:pPr>
        <w:spacing w:line="360" w:lineRule="auto"/>
        <w:rPr>
          <w:rFonts w:ascii="Arial" w:hAnsi="Arial" w:cs="Arial"/>
          <w:bCs/>
          <w:sz w:val="36"/>
          <w:szCs w:val="36"/>
        </w:rPr>
      </w:pPr>
      <w:r w:rsidRPr="00F75182">
        <w:rPr>
          <w:rFonts w:ascii="Arial" w:hAnsi="Arial" w:cs="Arial"/>
          <w:sz w:val="36"/>
          <w:szCs w:val="36"/>
        </w:rPr>
        <w:t>Lowestoft LCEP</w:t>
      </w:r>
      <w:r w:rsidR="00DE2353" w:rsidRPr="00F75182">
        <w:rPr>
          <w:rFonts w:ascii="Arial" w:hAnsi="Arial" w:cs="Arial"/>
          <w:sz w:val="36"/>
          <w:szCs w:val="36"/>
        </w:rPr>
        <w:t xml:space="preserve"> aims to</w:t>
      </w:r>
      <w:r w:rsidR="007C2033" w:rsidRPr="00F75182">
        <w:rPr>
          <w:rFonts w:ascii="Arial" w:hAnsi="Arial" w:cs="Arial"/>
          <w:sz w:val="36"/>
          <w:szCs w:val="36"/>
        </w:rPr>
        <w:t xml:space="preserve"> support every child in Lowestoft to be able to regularly:</w:t>
      </w:r>
    </w:p>
    <w:p w14:paraId="0F4FA950" w14:textId="7E1F1469" w:rsidR="00552221" w:rsidRPr="00F75182" w:rsidRDefault="007C2033" w:rsidP="0059646D">
      <w:pPr>
        <w:pStyle w:val="ListParagraph"/>
        <w:numPr>
          <w:ilvl w:val="0"/>
          <w:numId w:val="38"/>
        </w:numPr>
        <w:spacing w:line="360" w:lineRule="auto"/>
        <w:rPr>
          <w:rFonts w:ascii="Arial" w:hAnsi="Arial" w:cs="Arial"/>
          <w:sz w:val="36"/>
          <w:szCs w:val="36"/>
        </w:rPr>
      </w:pPr>
      <w:r w:rsidRPr="00F75182">
        <w:rPr>
          <w:rFonts w:ascii="Arial" w:hAnsi="Arial" w:cs="Arial"/>
          <w:sz w:val="36"/>
          <w:szCs w:val="36"/>
        </w:rPr>
        <w:t>Create; Compose and Perform</w:t>
      </w:r>
    </w:p>
    <w:p w14:paraId="400DD703" w14:textId="77777777" w:rsidR="00552221" w:rsidRPr="00F75182" w:rsidRDefault="007C2033" w:rsidP="0059646D">
      <w:pPr>
        <w:pStyle w:val="ListParagraph"/>
        <w:numPr>
          <w:ilvl w:val="0"/>
          <w:numId w:val="38"/>
        </w:numPr>
        <w:spacing w:line="360" w:lineRule="auto"/>
        <w:rPr>
          <w:rFonts w:ascii="Arial" w:hAnsi="Arial" w:cs="Arial"/>
          <w:sz w:val="36"/>
          <w:szCs w:val="36"/>
        </w:rPr>
      </w:pPr>
      <w:r w:rsidRPr="00F75182">
        <w:rPr>
          <w:rFonts w:ascii="Arial" w:hAnsi="Arial" w:cs="Arial"/>
          <w:sz w:val="36"/>
          <w:szCs w:val="36"/>
        </w:rPr>
        <w:t>Visit; Experience and Participate</w:t>
      </w:r>
    </w:p>
    <w:p w14:paraId="6135C376" w14:textId="043B1ACF" w:rsidR="000E7D9E" w:rsidRDefault="007C2033" w:rsidP="00FE0649">
      <w:pPr>
        <w:pStyle w:val="ListParagraph"/>
        <w:numPr>
          <w:ilvl w:val="0"/>
          <w:numId w:val="38"/>
        </w:numPr>
        <w:spacing w:line="360" w:lineRule="auto"/>
        <w:rPr>
          <w:rFonts w:ascii="Arial" w:hAnsi="Arial" w:cs="Arial"/>
          <w:sz w:val="36"/>
          <w:szCs w:val="36"/>
        </w:rPr>
      </w:pPr>
      <w:r w:rsidRPr="00F75182">
        <w:rPr>
          <w:rFonts w:ascii="Arial" w:hAnsi="Arial" w:cs="Arial"/>
          <w:sz w:val="36"/>
          <w:szCs w:val="36"/>
        </w:rPr>
        <w:t>Know; Understand and Review</w:t>
      </w:r>
    </w:p>
    <w:p w14:paraId="6A801970" w14:textId="77777777" w:rsidR="00FE0649" w:rsidRPr="00FE0649" w:rsidRDefault="00FE0649" w:rsidP="00FE0649">
      <w:pPr>
        <w:pStyle w:val="ListParagraph"/>
        <w:spacing w:line="360" w:lineRule="auto"/>
        <w:rPr>
          <w:rFonts w:ascii="Arial" w:hAnsi="Arial" w:cs="Arial"/>
          <w:sz w:val="36"/>
          <w:szCs w:val="36"/>
        </w:rPr>
      </w:pPr>
    </w:p>
    <w:p w14:paraId="4B79A22A" w14:textId="2961C20D" w:rsidR="00552221" w:rsidRPr="00F75182" w:rsidRDefault="00C04E58" w:rsidP="0059646D">
      <w:pPr>
        <w:pStyle w:val="ListParagraph"/>
        <w:numPr>
          <w:ilvl w:val="0"/>
          <w:numId w:val="15"/>
        </w:numPr>
        <w:spacing w:after="200" w:line="360" w:lineRule="auto"/>
        <w:rPr>
          <w:rFonts w:ascii="Arial" w:hAnsi="Arial" w:cs="Arial"/>
          <w:b/>
          <w:sz w:val="36"/>
          <w:szCs w:val="36"/>
        </w:rPr>
      </w:pPr>
      <w:r w:rsidRPr="00F75182">
        <w:rPr>
          <w:rFonts w:ascii="Arial" w:hAnsi="Arial" w:cs="Arial"/>
          <w:b/>
          <w:sz w:val="36"/>
          <w:szCs w:val="36"/>
        </w:rPr>
        <w:t>My Cambridge</w:t>
      </w:r>
      <w:r w:rsidR="00EF6852" w:rsidRPr="00F75182">
        <w:rPr>
          <w:rFonts w:ascii="Arial" w:hAnsi="Arial" w:cs="Arial"/>
          <w:b/>
          <w:sz w:val="36"/>
          <w:szCs w:val="36"/>
        </w:rPr>
        <w:tab/>
      </w:r>
      <w:r w:rsidR="00EF6852" w:rsidRPr="00F75182">
        <w:rPr>
          <w:rFonts w:ascii="Arial" w:hAnsi="Arial" w:cs="Arial"/>
          <w:b/>
          <w:sz w:val="36"/>
          <w:szCs w:val="36"/>
        </w:rPr>
        <w:tab/>
      </w:r>
      <w:r w:rsidR="00EF6852" w:rsidRPr="00F75182">
        <w:rPr>
          <w:rFonts w:ascii="Arial" w:hAnsi="Arial" w:cs="Arial"/>
          <w:b/>
          <w:sz w:val="36"/>
          <w:szCs w:val="36"/>
        </w:rPr>
        <w:tab/>
      </w:r>
      <w:r w:rsidR="00EF6852" w:rsidRPr="00F75182">
        <w:rPr>
          <w:rFonts w:ascii="Arial" w:hAnsi="Arial" w:cs="Arial"/>
          <w:b/>
          <w:sz w:val="36"/>
          <w:szCs w:val="36"/>
        </w:rPr>
        <w:tab/>
      </w:r>
    </w:p>
    <w:p w14:paraId="51AFF488" w14:textId="4E55C529" w:rsidR="007C2033" w:rsidRPr="00F75182" w:rsidRDefault="00FE6E00" w:rsidP="0059646D">
      <w:pPr>
        <w:spacing w:after="200" w:line="360" w:lineRule="auto"/>
        <w:rPr>
          <w:rFonts w:ascii="Arial" w:hAnsi="Arial" w:cs="Arial"/>
          <w:b/>
          <w:sz w:val="36"/>
          <w:szCs w:val="36"/>
        </w:rPr>
      </w:pPr>
      <w:r w:rsidRPr="00F75182">
        <w:rPr>
          <w:rFonts w:ascii="Arial" w:hAnsi="Arial" w:cs="Arial"/>
          <w:sz w:val="36"/>
          <w:szCs w:val="36"/>
        </w:rPr>
        <w:t xml:space="preserve">My Cambridge LCEP </w:t>
      </w:r>
      <w:r w:rsidR="00DE2353" w:rsidRPr="00F75182">
        <w:rPr>
          <w:rFonts w:ascii="Arial" w:hAnsi="Arial" w:cs="Arial"/>
          <w:sz w:val="36"/>
          <w:szCs w:val="36"/>
        </w:rPr>
        <w:t>aims to</w:t>
      </w:r>
      <w:r w:rsidR="007C2033" w:rsidRPr="00F75182">
        <w:rPr>
          <w:rFonts w:ascii="Arial" w:hAnsi="Arial" w:cs="Arial"/>
          <w:sz w:val="36"/>
          <w:szCs w:val="36"/>
        </w:rPr>
        <w:t xml:space="preserve"> ensure every young person in Cambridge is able to confidently construct their own cultural life, drawing on and feeling connected to the whole of the </w:t>
      </w:r>
      <w:r w:rsidR="0033795E" w:rsidRPr="00F75182">
        <w:rPr>
          <w:rFonts w:ascii="Arial" w:hAnsi="Arial" w:cs="Arial"/>
          <w:sz w:val="36"/>
          <w:szCs w:val="36"/>
        </w:rPr>
        <w:t>c</w:t>
      </w:r>
      <w:r w:rsidR="007C2033" w:rsidRPr="00F75182">
        <w:rPr>
          <w:rFonts w:ascii="Arial" w:hAnsi="Arial" w:cs="Arial"/>
          <w:sz w:val="36"/>
          <w:szCs w:val="36"/>
        </w:rPr>
        <w:t>ity in which they live</w:t>
      </w:r>
    </w:p>
    <w:p w14:paraId="57397BFB" w14:textId="53562B44" w:rsidR="00B76A5E" w:rsidRPr="00F75182" w:rsidRDefault="00B76A5E" w:rsidP="0059646D">
      <w:pPr>
        <w:spacing w:line="360" w:lineRule="auto"/>
        <w:jc w:val="both"/>
        <w:rPr>
          <w:rFonts w:ascii="Arial" w:hAnsi="Arial" w:cs="Arial"/>
          <w:sz w:val="36"/>
          <w:szCs w:val="36"/>
        </w:rPr>
      </w:pPr>
    </w:p>
    <w:p w14:paraId="1E0A4DD2" w14:textId="77777777" w:rsidR="00552221" w:rsidRPr="00F75182" w:rsidRDefault="00EF6852" w:rsidP="0059646D">
      <w:pPr>
        <w:pStyle w:val="NormalWeb"/>
        <w:numPr>
          <w:ilvl w:val="0"/>
          <w:numId w:val="15"/>
        </w:numPr>
        <w:spacing w:line="360" w:lineRule="auto"/>
        <w:rPr>
          <w:rFonts w:ascii="Arial" w:hAnsi="Arial" w:cs="Arial"/>
          <w:sz w:val="36"/>
          <w:szCs w:val="36"/>
        </w:rPr>
      </w:pPr>
      <w:r w:rsidRPr="00F75182">
        <w:rPr>
          <w:rFonts w:ascii="Arial" w:hAnsi="Arial" w:cs="Arial"/>
          <w:b/>
          <w:sz w:val="36"/>
          <w:szCs w:val="36"/>
        </w:rPr>
        <w:lastRenderedPageBreak/>
        <w:t>PHACE (</w:t>
      </w:r>
      <w:r w:rsidR="00C04E58" w:rsidRPr="00F75182">
        <w:rPr>
          <w:rFonts w:ascii="Arial" w:hAnsi="Arial" w:cs="Arial"/>
          <w:b/>
          <w:sz w:val="36"/>
          <w:szCs w:val="36"/>
        </w:rPr>
        <w:t>Peterborough Heritage, Arts and Cultural Education</w:t>
      </w:r>
      <w:r w:rsidRPr="00F75182">
        <w:rPr>
          <w:rFonts w:ascii="Arial" w:hAnsi="Arial" w:cs="Arial"/>
          <w:b/>
          <w:sz w:val="36"/>
          <w:szCs w:val="36"/>
        </w:rPr>
        <w:t xml:space="preserve">) </w:t>
      </w:r>
      <w:r w:rsidR="00C04E58" w:rsidRPr="00F75182">
        <w:rPr>
          <w:rFonts w:ascii="Arial" w:hAnsi="Arial" w:cs="Arial"/>
          <w:b/>
          <w:sz w:val="36"/>
          <w:szCs w:val="36"/>
        </w:rPr>
        <w:t xml:space="preserve"> </w:t>
      </w:r>
    </w:p>
    <w:p w14:paraId="769BAE65" w14:textId="774759BE" w:rsidR="007C2033" w:rsidRDefault="007C2033" w:rsidP="0059646D">
      <w:pPr>
        <w:pStyle w:val="NormalWeb"/>
        <w:spacing w:line="360" w:lineRule="auto"/>
        <w:rPr>
          <w:rFonts w:ascii="Arial" w:hAnsi="Arial" w:cs="Arial"/>
          <w:sz w:val="36"/>
          <w:szCs w:val="36"/>
        </w:rPr>
      </w:pPr>
      <w:r w:rsidRPr="00F75182">
        <w:rPr>
          <w:rFonts w:ascii="Arial" w:hAnsi="Arial" w:cs="Arial"/>
          <w:sz w:val="36"/>
          <w:szCs w:val="36"/>
        </w:rPr>
        <w:t xml:space="preserve">PHACE LCEP aims to nurture and support a generation of culturally confident, active and knowledgeable children and young people across Peterborough. </w:t>
      </w:r>
    </w:p>
    <w:p w14:paraId="074AD57F" w14:textId="77777777" w:rsidR="00FE0649" w:rsidRDefault="00FE0649" w:rsidP="0059646D">
      <w:pPr>
        <w:pStyle w:val="NormalWeb"/>
        <w:spacing w:line="360" w:lineRule="auto"/>
        <w:rPr>
          <w:rFonts w:ascii="Arial" w:hAnsi="Arial" w:cs="Arial"/>
          <w:sz w:val="36"/>
          <w:szCs w:val="36"/>
        </w:rPr>
      </w:pPr>
    </w:p>
    <w:p w14:paraId="188D13BC" w14:textId="638C7509" w:rsidR="00C04E58" w:rsidRPr="00F75182" w:rsidRDefault="003D4884" w:rsidP="0059646D">
      <w:pPr>
        <w:pStyle w:val="ListParagraph"/>
        <w:numPr>
          <w:ilvl w:val="0"/>
          <w:numId w:val="15"/>
        </w:numPr>
        <w:spacing w:line="360" w:lineRule="auto"/>
        <w:rPr>
          <w:rFonts w:ascii="Arial" w:hAnsi="Arial" w:cs="Arial"/>
          <w:b/>
          <w:bCs/>
          <w:sz w:val="36"/>
          <w:szCs w:val="36"/>
        </w:rPr>
      </w:pPr>
      <w:r w:rsidRPr="00F75182">
        <w:rPr>
          <w:rFonts w:ascii="Arial" w:hAnsi="Arial" w:cs="Arial"/>
          <w:b/>
          <w:bCs/>
          <w:sz w:val="36"/>
          <w:szCs w:val="36"/>
        </w:rPr>
        <w:t>YFCC (</w:t>
      </w:r>
      <w:r w:rsidR="00C04E58" w:rsidRPr="00F75182">
        <w:rPr>
          <w:rFonts w:ascii="Arial" w:hAnsi="Arial" w:cs="Arial"/>
          <w:b/>
          <w:bCs/>
          <w:sz w:val="36"/>
          <w:szCs w:val="36"/>
        </w:rPr>
        <w:t>Young Fenland Cultural Consortium</w:t>
      </w:r>
      <w:r w:rsidRPr="00F75182">
        <w:rPr>
          <w:rFonts w:ascii="Arial" w:hAnsi="Arial" w:cs="Arial"/>
          <w:b/>
          <w:bCs/>
          <w:sz w:val="36"/>
          <w:szCs w:val="36"/>
        </w:rPr>
        <w:t>)</w:t>
      </w:r>
    </w:p>
    <w:p w14:paraId="5A5736E4" w14:textId="22A1780E" w:rsidR="00552221" w:rsidRDefault="00AB279A" w:rsidP="00FE0649">
      <w:pPr>
        <w:pStyle w:val="paragraph"/>
        <w:spacing w:before="0" w:beforeAutospacing="0" w:after="0" w:afterAutospacing="0" w:line="360" w:lineRule="auto"/>
        <w:textAlignment w:val="baseline"/>
        <w:rPr>
          <w:rStyle w:val="Emphasis"/>
          <w:rFonts w:ascii="Arial" w:hAnsi="Arial" w:cs="Arial"/>
          <w:i w:val="0"/>
          <w:sz w:val="36"/>
          <w:szCs w:val="36"/>
        </w:rPr>
      </w:pPr>
      <w:r w:rsidRPr="00F75182">
        <w:rPr>
          <w:rFonts w:ascii="Arial" w:hAnsi="Arial" w:cs="Arial"/>
          <w:sz w:val="36"/>
          <w:szCs w:val="36"/>
        </w:rPr>
        <w:t xml:space="preserve">YFCC LCEP aims to enable </w:t>
      </w:r>
      <w:r w:rsidRPr="00F75182">
        <w:rPr>
          <w:rStyle w:val="Emphasis"/>
          <w:rFonts w:ascii="Arial" w:hAnsi="Arial" w:cs="Arial"/>
          <w:i w:val="0"/>
          <w:sz w:val="36"/>
          <w:szCs w:val="36"/>
        </w:rPr>
        <w:t>young people</w:t>
      </w:r>
      <w:r w:rsidRPr="00F75182">
        <w:rPr>
          <w:rStyle w:val="Emphasis"/>
          <w:rFonts w:ascii="Arial" w:hAnsi="Arial" w:cs="Arial"/>
          <w:sz w:val="36"/>
          <w:szCs w:val="36"/>
        </w:rPr>
        <w:t xml:space="preserve"> </w:t>
      </w:r>
      <w:r w:rsidRPr="00F75182">
        <w:rPr>
          <w:rStyle w:val="Emphasis"/>
          <w:rFonts w:ascii="Arial" w:hAnsi="Arial" w:cs="Arial"/>
          <w:i w:val="0"/>
          <w:sz w:val="36"/>
          <w:szCs w:val="36"/>
        </w:rPr>
        <w:t>in Fenland to aspire, achieve and take the lead, in and through arts and culture.</w:t>
      </w:r>
    </w:p>
    <w:p w14:paraId="27876A1C" w14:textId="77777777" w:rsidR="00FE0649" w:rsidRPr="00F75182" w:rsidRDefault="00FE0649" w:rsidP="00FE0649">
      <w:pPr>
        <w:pStyle w:val="paragraph"/>
        <w:spacing w:before="0" w:beforeAutospacing="0" w:after="0" w:afterAutospacing="0" w:line="360" w:lineRule="auto"/>
        <w:textAlignment w:val="baseline"/>
        <w:rPr>
          <w:rStyle w:val="Emphasis"/>
          <w:rFonts w:ascii="Arial" w:hAnsi="Arial" w:cs="Arial"/>
          <w:i w:val="0"/>
          <w:sz w:val="36"/>
          <w:szCs w:val="36"/>
        </w:rPr>
      </w:pPr>
    </w:p>
    <w:p w14:paraId="11F2B0E9" w14:textId="77777777" w:rsidR="00DE2353" w:rsidRPr="00F75182" w:rsidRDefault="00FE0649" w:rsidP="0059646D">
      <w:pPr>
        <w:pStyle w:val="NormalWeb"/>
        <w:numPr>
          <w:ilvl w:val="0"/>
          <w:numId w:val="15"/>
        </w:numPr>
        <w:spacing w:line="360" w:lineRule="auto"/>
        <w:rPr>
          <w:rFonts w:ascii="Arial" w:hAnsi="Arial" w:cs="Arial"/>
          <w:b/>
          <w:sz w:val="36"/>
          <w:szCs w:val="36"/>
        </w:rPr>
      </w:pPr>
      <w:hyperlink r:id="rId9" w:history="1">
        <w:r w:rsidR="00F07DB7" w:rsidRPr="00F75182">
          <w:rPr>
            <w:rFonts w:ascii="Arial" w:hAnsi="Arial" w:cs="Arial"/>
            <w:b/>
            <w:sz w:val="36"/>
            <w:szCs w:val="36"/>
          </w:rPr>
          <w:t xml:space="preserve">Ipswich </w:t>
        </w:r>
      </w:hyperlink>
      <w:r w:rsidR="00EF6852" w:rsidRPr="00F75182">
        <w:rPr>
          <w:rFonts w:ascii="Arial" w:hAnsi="Arial" w:cs="Arial"/>
          <w:b/>
          <w:sz w:val="36"/>
          <w:szCs w:val="36"/>
        </w:rPr>
        <w:t xml:space="preserve"> </w:t>
      </w:r>
      <w:r w:rsidR="00EF6852" w:rsidRPr="00F75182">
        <w:rPr>
          <w:rFonts w:ascii="Arial" w:hAnsi="Arial" w:cs="Arial"/>
          <w:b/>
          <w:sz w:val="36"/>
          <w:szCs w:val="36"/>
        </w:rPr>
        <w:tab/>
      </w:r>
      <w:r w:rsidR="00EF6852" w:rsidRPr="00F75182">
        <w:rPr>
          <w:rFonts w:ascii="Arial" w:hAnsi="Arial" w:cs="Arial"/>
          <w:b/>
          <w:sz w:val="36"/>
          <w:szCs w:val="36"/>
        </w:rPr>
        <w:tab/>
      </w:r>
    </w:p>
    <w:p w14:paraId="23C132DF" w14:textId="6C65F038" w:rsidR="00552221" w:rsidRDefault="00DE2353" w:rsidP="0059646D">
      <w:pPr>
        <w:pStyle w:val="NormalWeb"/>
        <w:spacing w:line="360" w:lineRule="auto"/>
        <w:rPr>
          <w:rFonts w:ascii="Arial" w:hAnsi="Arial" w:cs="Arial"/>
          <w:sz w:val="36"/>
          <w:szCs w:val="36"/>
        </w:rPr>
      </w:pPr>
      <w:r w:rsidRPr="00F75182">
        <w:rPr>
          <w:rFonts w:ascii="Arial" w:hAnsi="Arial" w:cs="Arial"/>
          <w:sz w:val="36"/>
          <w:szCs w:val="36"/>
        </w:rPr>
        <w:t>Ipswich LCEP aims to</w:t>
      </w:r>
      <w:r w:rsidR="00AB279A" w:rsidRPr="00F75182">
        <w:rPr>
          <w:rFonts w:ascii="Arial" w:hAnsi="Arial" w:cs="Arial"/>
          <w:sz w:val="36"/>
          <w:szCs w:val="36"/>
        </w:rPr>
        <w:t xml:space="preserve"> </w:t>
      </w:r>
      <w:r w:rsidR="0033795E" w:rsidRPr="00F75182">
        <w:rPr>
          <w:rFonts w:ascii="Arial" w:hAnsi="Arial" w:cs="Arial"/>
          <w:sz w:val="36"/>
          <w:szCs w:val="36"/>
        </w:rPr>
        <w:t>d</w:t>
      </w:r>
      <w:r w:rsidR="00AB279A" w:rsidRPr="00F75182">
        <w:rPr>
          <w:rFonts w:ascii="Arial" w:hAnsi="Arial" w:cs="Arial"/>
          <w:sz w:val="36"/>
          <w:szCs w:val="36"/>
        </w:rPr>
        <w:t>eliver opportunities to enrich the life changes, aspirations and wellbeing of children and young people in Ipswich.</w:t>
      </w:r>
    </w:p>
    <w:p w14:paraId="1DBD8317" w14:textId="77777777" w:rsidR="00FE0649" w:rsidRPr="00FE0649" w:rsidRDefault="00FE0649" w:rsidP="0059646D">
      <w:pPr>
        <w:pStyle w:val="NormalWeb"/>
        <w:spacing w:line="360" w:lineRule="auto"/>
        <w:rPr>
          <w:rFonts w:ascii="Arial" w:hAnsi="Arial" w:cs="Arial"/>
          <w:sz w:val="36"/>
          <w:szCs w:val="36"/>
        </w:rPr>
      </w:pPr>
    </w:p>
    <w:p w14:paraId="6BAE4F33" w14:textId="77777777" w:rsidR="00DE2353" w:rsidRPr="00F75182" w:rsidRDefault="00F07DB7" w:rsidP="0059646D">
      <w:pPr>
        <w:pStyle w:val="NormalWeb"/>
        <w:numPr>
          <w:ilvl w:val="0"/>
          <w:numId w:val="15"/>
        </w:numPr>
        <w:spacing w:line="360" w:lineRule="auto"/>
        <w:rPr>
          <w:rFonts w:ascii="Arial" w:hAnsi="Arial" w:cs="Arial"/>
          <w:b/>
          <w:sz w:val="36"/>
          <w:szCs w:val="36"/>
        </w:rPr>
      </w:pPr>
      <w:r w:rsidRPr="00F75182">
        <w:rPr>
          <w:rFonts w:ascii="Arial" w:hAnsi="Arial" w:cs="Arial"/>
          <w:b/>
          <w:sz w:val="36"/>
          <w:szCs w:val="36"/>
        </w:rPr>
        <w:t>PEACH - A Partnership for Education, Arts, Culture &amp; Heritage</w:t>
      </w:r>
      <w:r w:rsidR="00EF6852" w:rsidRPr="00F75182">
        <w:rPr>
          <w:rFonts w:ascii="Arial" w:hAnsi="Arial" w:cs="Arial"/>
          <w:b/>
          <w:sz w:val="36"/>
          <w:szCs w:val="36"/>
        </w:rPr>
        <w:tab/>
      </w:r>
    </w:p>
    <w:p w14:paraId="0E35F68D" w14:textId="5EE19FD1" w:rsidR="00AB279A" w:rsidRPr="00F75182" w:rsidRDefault="00AB279A" w:rsidP="0059646D">
      <w:pPr>
        <w:pStyle w:val="NormalWeb"/>
        <w:spacing w:line="360" w:lineRule="auto"/>
        <w:rPr>
          <w:rStyle w:val="eop"/>
          <w:rFonts w:ascii="Arial" w:eastAsiaTheme="majorEastAsia" w:hAnsi="Arial" w:cs="Arial"/>
          <w:sz w:val="36"/>
          <w:szCs w:val="36"/>
        </w:rPr>
      </w:pPr>
      <w:r w:rsidRPr="00F75182">
        <w:rPr>
          <w:rFonts w:ascii="Arial" w:hAnsi="Arial" w:cs="Arial"/>
          <w:sz w:val="36"/>
          <w:szCs w:val="36"/>
        </w:rPr>
        <w:lastRenderedPageBreak/>
        <w:t xml:space="preserve">PEACH LCEP aims to </w:t>
      </w:r>
      <w:r w:rsidRPr="00F75182">
        <w:rPr>
          <w:rStyle w:val="normaltextrun"/>
          <w:rFonts w:ascii="Arial" w:hAnsi="Arial" w:cs="Arial"/>
          <w:sz w:val="36"/>
          <w:szCs w:val="36"/>
        </w:rPr>
        <w:t xml:space="preserve"> increase </w:t>
      </w:r>
      <w:r w:rsidR="00E0394A" w:rsidRPr="00F75182">
        <w:rPr>
          <w:rStyle w:val="normaltextrun"/>
          <w:rFonts w:ascii="Arial" w:hAnsi="Arial" w:cs="Arial"/>
          <w:sz w:val="36"/>
          <w:szCs w:val="36"/>
        </w:rPr>
        <w:t xml:space="preserve">opportunities and </w:t>
      </w:r>
      <w:r w:rsidRPr="00F75182">
        <w:rPr>
          <w:rStyle w:val="normaltextrun"/>
          <w:rFonts w:ascii="Arial" w:hAnsi="Arial" w:cs="Arial"/>
          <w:sz w:val="36"/>
          <w:szCs w:val="36"/>
        </w:rPr>
        <w:t>levels of investment in cultural education</w:t>
      </w:r>
      <w:r w:rsidR="00C45AED" w:rsidRPr="00F75182">
        <w:rPr>
          <w:rStyle w:val="normaltextrun"/>
          <w:rFonts w:ascii="Arial" w:hAnsi="Arial" w:cs="Arial"/>
          <w:sz w:val="36"/>
          <w:szCs w:val="36"/>
        </w:rPr>
        <w:t xml:space="preserve"> in</w:t>
      </w:r>
      <w:r w:rsidRPr="00F75182">
        <w:rPr>
          <w:rStyle w:val="normaltextrun"/>
          <w:rFonts w:ascii="Arial" w:hAnsi="Arial" w:cs="Arial"/>
          <w:sz w:val="36"/>
          <w:szCs w:val="36"/>
        </w:rPr>
        <w:t xml:space="preserve"> </w:t>
      </w:r>
      <w:r w:rsidR="00C45AED" w:rsidRPr="00F75182">
        <w:rPr>
          <w:rStyle w:val="normaltextrun"/>
          <w:rFonts w:ascii="Arial" w:hAnsi="Arial" w:cs="Arial"/>
          <w:sz w:val="36"/>
          <w:szCs w:val="36"/>
        </w:rPr>
        <w:t>West Norfolk</w:t>
      </w:r>
      <w:r w:rsidRPr="00F75182">
        <w:rPr>
          <w:rStyle w:val="eop"/>
          <w:rFonts w:ascii="Arial" w:eastAsiaTheme="majorEastAsia" w:hAnsi="Arial" w:cs="Arial"/>
          <w:sz w:val="36"/>
          <w:szCs w:val="36"/>
        </w:rPr>
        <w:t> </w:t>
      </w:r>
    </w:p>
    <w:p w14:paraId="10BD10B6" w14:textId="77777777" w:rsidR="00552221" w:rsidRPr="00F75182" w:rsidRDefault="00552221" w:rsidP="0059646D">
      <w:pPr>
        <w:pStyle w:val="NormalWeb"/>
        <w:spacing w:line="360" w:lineRule="auto"/>
        <w:rPr>
          <w:rFonts w:ascii="Arial" w:hAnsi="Arial" w:cs="Arial"/>
          <w:b/>
          <w:sz w:val="36"/>
          <w:szCs w:val="36"/>
        </w:rPr>
      </w:pPr>
    </w:p>
    <w:p w14:paraId="738C64BB" w14:textId="77777777" w:rsidR="00DE2353" w:rsidRPr="00F75182" w:rsidRDefault="00FE0649" w:rsidP="0059646D">
      <w:pPr>
        <w:pStyle w:val="NormalWeb"/>
        <w:numPr>
          <w:ilvl w:val="0"/>
          <w:numId w:val="15"/>
        </w:numPr>
        <w:spacing w:line="360" w:lineRule="auto"/>
        <w:rPr>
          <w:rFonts w:ascii="Arial" w:hAnsi="Arial" w:cs="Arial"/>
          <w:sz w:val="36"/>
          <w:szCs w:val="36"/>
        </w:rPr>
      </w:pPr>
      <w:hyperlink r:id="rId10" w:history="1">
        <w:r w:rsidR="00F07DB7" w:rsidRPr="00F75182">
          <w:rPr>
            <w:rFonts w:ascii="Arial" w:hAnsi="Arial" w:cs="Arial"/>
            <w:b/>
            <w:sz w:val="36"/>
            <w:szCs w:val="36"/>
          </w:rPr>
          <w:t xml:space="preserve">Periscope </w:t>
        </w:r>
      </w:hyperlink>
      <w:r w:rsidR="003642BC" w:rsidRPr="00F75182">
        <w:rPr>
          <w:rFonts w:ascii="Arial" w:hAnsi="Arial" w:cs="Arial"/>
          <w:b/>
          <w:sz w:val="36"/>
          <w:szCs w:val="36"/>
        </w:rPr>
        <w:t xml:space="preserve"> </w:t>
      </w:r>
      <w:r w:rsidR="00EF6852" w:rsidRPr="00F75182">
        <w:rPr>
          <w:rFonts w:ascii="Arial" w:hAnsi="Arial" w:cs="Arial"/>
          <w:b/>
          <w:sz w:val="36"/>
          <w:szCs w:val="36"/>
        </w:rPr>
        <w:tab/>
      </w:r>
      <w:r w:rsidR="00EF6852" w:rsidRPr="00F75182">
        <w:rPr>
          <w:rFonts w:ascii="Arial" w:hAnsi="Arial" w:cs="Arial"/>
          <w:b/>
          <w:sz w:val="36"/>
          <w:szCs w:val="36"/>
        </w:rPr>
        <w:tab/>
      </w:r>
      <w:r w:rsidR="00EF6852" w:rsidRPr="00F75182">
        <w:rPr>
          <w:rFonts w:ascii="Arial" w:hAnsi="Arial" w:cs="Arial"/>
          <w:b/>
          <w:sz w:val="36"/>
          <w:szCs w:val="36"/>
        </w:rPr>
        <w:tab/>
      </w:r>
    </w:p>
    <w:p w14:paraId="51610C26" w14:textId="6A4EE8FF" w:rsidR="00E0394A" w:rsidRPr="00F75182" w:rsidRDefault="00FE6E00" w:rsidP="0059646D">
      <w:pPr>
        <w:pStyle w:val="NormalWeb"/>
        <w:spacing w:line="360" w:lineRule="auto"/>
        <w:rPr>
          <w:rFonts w:ascii="Arial" w:hAnsi="Arial" w:cs="Arial"/>
          <w:sz w:val="36"/>
          <w:szCs w:val="36"/>
        </w:rPr>
      </w:pPr>
      <w:r w:rsidRPr="00F75182">
        <w:rPr>
          <w:rFonts w:ascii="Arial" w:hAnsi="Arial" w:cs="Arial"/>
          <w:sz w:val="36"/>
          <w:szCs w:val="36"/>
        </w:rPr>
        <w:t xml:space="preserve">Periscope LCEP </w:t>
      </w:r>
      <w:r w:rsidR="00E0394A" w:rsidRPr="00F75182">
        <w:rPr>
          <w:rFonts w:ascii="Arial" w:hAnsi="Arial" w:cs="Arial"/>
          <w:sz w:val="36"/>
          <w:szCs w:val="36"/>
        </w:rPr>
        <w:t>aim</w:t>
      </w:r>
      <w:r w:rsidR="00FE0649">
        <w:rPr>
          <w:rFonts w:ascii="Arial" w:hAnsi="Arial" w:cs="Arial"/>
          <w:sz w:val="36"/>
          <w:szCs w:val="36"/>
        </w:rPr>
        <w:t>s</w:t>
      </w:r>
      <w:r w:rsidR="00E0394A" w:rsidRPr="00F75182">
        <w:rPr>
          <w:rFonts w:ascii="Arial" w:hAnsi="Arial" w:cs="Arial"/>
          <w:sz w:val="36"/>
          <w:szCs w:val="36"/>
        </w:rPr>
        <w:t xml:space="preserve"> to help </w:t>
      </w:r>
      <w:r w:rsidR="0033795E" w:rsidRPr="00F75182">
        <w:rPr>
          <w:rFonts w:ascii="Arial" w:hAnsi="Arial" w:cs="Arial"/>
          <w:sz w:val="36"/>
          <w:szCs w:val="36"/>
        </w:rPr>
        <w:t>e</w:t>
      </w:r>
      <w:r w:rsidR="00E0394A" w:rsidRPr="00F75182">
        <w:rPr>
          <w:rFonts w:ascii="Arial" w:hAnsi="Arial" w:cs="Arial"/>
          <w:sz w:val="36"/>
          <w:szCs w:val="36"/>
        </w:rPr>
        <w:t>very child and young person in West Suffolk to identify, access, take part in and enjoy a meaningful creative and cultural life.</w:t>
      </w:r>
    </w:p>
    <w:p w14:paraId="1148193D" w14:textId="77777777" w:rsidR="00552221" w:rsidRPr="00F75182" w:rsidRDefault="00552221" w:rsidP="0059646D">
      <w:pPr>
        <w:pStyle w:val="NormalWeb"/>
        <w:spacing w:line="360" w:lineRule="auto"/>
        <w:rPr>
          <w:rFonts w:ascii="Arial" w:hAnsi="Arial" w:cs="Arial"/>
          <w:sz w:val="36"/>
          <w:szCs w:val="36"/>
        </w:rPr>
      </w:pPr>
    </w:p>
    <w:p w14:paraId="0547B495" w14:textId="77777777" w:rsidR="00DE2353" w:rsidRPr="00F75182" w:rsidRDefault="00F07DB7" w:rsidP="0059646D">
      <w:pPr>
        <w:pStyle w:val="NormalWeb"/>
        <w:numPr>
          <w:ilvl w:val="0"/>
          <w:numId w:val="15"/>
        </w:numPr>
        <w:spacing w:line="360" w:lineRule="auto"/>
        <w:rPr>
          <w:rFonts w:ascii="Arial" w:hAnsi="Arial" w:cs="Arial"/>
          <w:sz w:val="36"/>
          <w:szCs w:val="36"/>
        </w:rPr>
      </w:pPr>
      <w:r w:rsidRPr="00F75182">
        <w:rPr>
          <w:rFonts w:ascii="Arial" w:hAnsi="Arial" w:cs="Arial"/>
          <w:b/>
          <w:sz w:val="36"/>
          <w:szCs w:val="36"/>
        </w:rPr>
        <w:t>Norwich 2040</w:t>
      </w:r>
      <w:r w:rsidR="00EF6852" w:rsidRPr="00F75182">
        <w:rPr>
          <w:rFonts w:ascii="Arial" w:hAnsi="Arial" w:cs="Arial"/>
          <w:b/>
          <w:sz w:val="36"/>
          <w:szCs w:val="36"/>
        </w:rPr>
        <w:tab/>
      </w:r>
    </w:p>
    <w:p w14:paraId="5F373702" w14:textId="772378C5" w:rsidR="0073085F" w:rsidRPr="00F75182" w:rsidRDefault="00FE0649" w:rsidP="0059646D">
      <w:pPr>
        <w:pStyle w:val="NormalWeb"/>
        <w:spacing w:line="360" w:lineRule="auto"/>
        <w:rPr>
          <w:rFonts w:ascii="Arial" w:hAnsi="Arial" w:cs="Arial"/>
          <w:sz w:val="36"/>
          <w:szCs w:val="36"/>
        </w:rPr>
      </w:pPr>
      <w:r>
        <w:rPr>
          <w:rFonts w:ascii="Arial" w:hAnsi="Arial" w:cs="Arial"/>
          <w:sz w:val="36"/>
          <w:szCs w:val="36"/>
        </w:rPr>
        <w:t>Norwich 2040 LCEP aims to</w:t>
      </w:r>
      <w:r w:rsidR="0073085F" w:rsidRPr="00F75182">
        <w:rPr>
          <w:rFonts w:ascii="Arial" w:hAnsi="Arial" w:cs="Arial"/>
          <w:sz w:val="36"/>
          <w:szCs w:val="36"/>
        </w:rPr>
        <w:t xml:space="preserve"> </w:t>
      </w:r>
      <w:r w:rsidR="00FE6E00" w:rsidRPr="00F75182">
        <w:rPr>
          <w:rFonts w:ascii="Arial" w:hAnsi="Arial" w:cs="Arial"/>
          <w:sz w:val="36"/>
          <w:szCs w:val="36"/>
        </w:rPr>
        <w:t>w</w:t>
      </w:r>
      <w:r w:rsidR="0073085F" w:rsidRPr="00F75182">
        <w:rPr>
          <w:rFonts w:ascii="Arial" w:hAnsi="Arial" w:cs="Arial"/>
          <w:sz w:val="36"/>
          <w:szCs w:val="36"/>
        </w:rPr>
        <w:t xml:space="preserve">ork </w:t>
      </w:r>
      <w:r w:rsidR="00FE6E00" w:rsidRPr="00F75182">
        <w:rPr>
          <w:rFonts w:ascii="Arial" w:hAnsi="Arial" w:cs="Arial"/>
          <w:sz w:val="36"/>
          <w:szCs w:val="36"/>
        </w:rPr>
        <w:t>collaboratively</w:t>
      </w:r>
      <w:r w:rsidR="0073085F" w:rsidRPr="00F75182">
        <w:rPr>
          <w:rFonts w:ascii="Arial" w:hAnsi="Arial" w:cs="Arial"/>
          <w:sz w:val="36"/>
          <w:szCs w:val="36"/>
        </w:rPr>
        <w:t xml:space="preserve"> to build an inclusive, fun and imaginative cultural offer for Norwich 2040</w:t>
      </w:r>
    </w:p>
    <w:p w14:paraId="64463725" w14:textId="77777777" w:rsidR="000A4303" w:rsidRPr="00F75182" w:rsidRDefault="000A4303" w:rsidP="0059646D">
      <w:pPr>
        <w:spacing w:line="360" w:lineRule="auto"/>
        <w:rPr>
          <w:rFonts w:ascii="Arial" w:hAnsi="Arial" w:cs="Arial"/>
          <w:sz w:val="36"/>
          <w:szCs w:val="36"/>
        </w:rPr>
      </w:pPr>
    </w:p>
    <w:p w14:paraId="6434B304" w14:textId="77777777" w:rsidR="00F75182" w:rsidRPr="00F75182" w:rsidRDefault="00F75182" w:rsidP="00F75182">
      <w:pPr>
        <w:pStyle w:val="NormalWeb"/>
        <w:spacing w:line="360" w:lineRule="auto"/>
        <w:rPr>
          <w:rFonts w:ascii="Arial" w:hAnsi="Arial" w:cs="Arial"/>
          <w:sz w:val="36"/>
          <w:szCs w:val="36"/>
        </w:rPr>
      </w:pPr>
      <w:r w:rsidRPr="00F75182">
        <w:rPr>
          <w:rFonts w:ascii="Arial" w:hAnsi="Arial" w:cs="Arial"/>
          <w:sz w:val="36"/>
          <w:szCs w:val="36"/>
        </w:rPr>
        <w:t xml:space="preserve">LCEPs are always searching to work and engage with new people in their area. We at Festival Bridge are always happy to start these conversations. </w:t>
      </w:r>
    </w:p>
    <w:p w14:paraId="74BE6419" w14:textId="54C48F92" w:rsidR="000A4303" w:rsidRPr="00F75182" w:rsidRDefault="00F75182" w:rsidP="00F75182">
      <w:pPr>
        <w:spacing w:line="360" w:lineRule="auto"/>
        <w:rPr>
          <w:rFonts w:ascii="Arial" w:hAnsi="Arial" w:cs="Arial"/>
          <w:b/>
          <w:sz w:val="36"/>
          <w:szCs w:val="36"/>
        </w:rPr>
      </w:pPr>
      <w:r w:rsidRPr="00F75182">
        <w:rPr>
          <w:rFonts w:ascii="Arial" w:hAnsi="Arial" w:cs="Arial"/>
          <w:sz w:val="36"/>
          <w:szCs w:val="36"/>
        </w:rPr>
        <w:t xml:space="preserve">Get involved with your Local Cultural Education Partnership now: </w:t>
      </w:r>
      <w:r w:rsidRPr="00F75182">
        <w:rPr>
          <w:rFonts w:ascii="Arial" w:hAnsi="Arial" w:cs="Arial"/>
          <w:b/>
          <w:sz w:val="36"/>
          <w:szCs w:val="36"/>
        </w:rPr>
        <w:t>nnfestival.org.uk/lcep</w:t>
      </w:r>
    </w:p>
    <w:p w14:paraId="62282C26" w14:textId="2B2266FC" w:rsidR="00FE0649" w:rsidRDefault="00FE0649" w:rsidP="00FE0649">
      <w:pPr>
        <w:autoSpaceDE w:val="0"/>
        <w:autoSpaceDN w:val="0"/>
        <w:adjustRightInd w:val="0"/>
        <w:spacing w:after="0" w:line="360" w:lineRule="auto"/>
        <w:rPr>
          <w:rFonts w:ascii="Arial" w:hAnsi="Arial" w:cs="Arial"/>
          <w:b/>
          <w:sz w:val="36"/>
          <w:szCs w:val="36"/>
        </w:rPr>
      </w:pPr>
      <w:r w:rsidRPr="00F75182">
        <w:rPr>
          <w:rFonts w:ascii="Arial" w:hAnsi="Arial" w:cs="Arial"/>
          <w:b/>
          <w:sz w:val="36"/>
          <w:szCs w:val="36"/>
        </w:rPr>
        <w:lastRenderedPageBreak/>
        <w:t>Contact us</w:t>
      </w:r>
    </w:p>
    <w:p w14:paraId="61D591C2" w14:textId="77777777" w:rsidR="00FE0649" w:rsidRPr="00F75182" w:rsidRDefault="00FE0649" w:rsidP="00FE0649">
      <w:pPr>
        <w:autoSpaceDE w:val="0"/>
        <w:autoSpaceDN w:val="0"/>
        <w:adjustRightInd w:val="0"/>
        <w:spacing w:after="0" w:line="360" w:lineRule="auto"/>
        <w:rPr>
          <w:rFonts w:ascii="Arial" w:hAnsi="Arial" w:cs="Arial"/>
          <w:b/>
          <w:sz w:val="36"/>
          <w:szCs w:val="36"/>
        </w:rPr>
      </w:pPr>
    </w:p>
    <w:p w14:paraId="3A32AB63" w14:textId="5A423D7E" w:rsidR="00FE0649" w:rsidRPr="00F75182" w:rsidRDefault="00FE0649" w:rsidP="00FE0649">
      <w:pPr>
        <w:autoSpaceDE w:val="0"/>
        <w:autoSpaceDN w:val="0"/>
        <w:adjustRightInd w:val="0"/>
        <w:spacing w:after="0" w:line="360" w:lineRule="auto"/>
        <w:rPr>
          <w:rFonts w:ascii="Arial" w:hAnsi="Arial" w:cs="Arial"/>
          <w:sz w:val="36"/>
          <w:szCs w:val="36"/>
        </w:rPr>
      </w:pPr>
      <w:r>
        <w:rPr>
          <w:rFonts w:ascii="Arial" w:hAnsi="Arial" w:cs="Arial"/>
          <w:sz w:val="36"/>
          <w:szCs w:val="36"/>
        </w:rPr>
        <w:t xml:space="preserve">Email </w:t>
      </w:r>
      <w:r>
        <w:rPr>
          <w:rFonts w:ascii="Arial" w:hAnsi="Arial" w:cs="Arial"/>
          <w:sz w:val="36"/>
          <w:szCs w:val="36"/>
        </w:rPr>
        <w:tab/>
      </w:r>
      <w:r>
        <w:rPr>
          <w:rFonts w:ascii="Arial" w:hAnsi="Arial" w:cs="Arial"/>
          <w:sz w:val="36"/>
          <w:szCs w:val="36"/>
        </w:rPr>
        <w:tab/>
      </w:r>
      <w:hyperlink r:id="rId11" w:history="1">
        <w:r w:rsidRPr="00F75182">
          <w:rPr>
            <w:rStyle w:val="Hyperlink"/>
            <w:rFonts w:ascii="Arial" w:hAnsi="Arial" w:cs="Arial"/>
            <w:sz w:val="36"/>
            <w:szCs w:val="36"/>
          </w:rPr>
          <w:t>bridge@nnfestival.org.uk</w:t>
        </w:r>
      </w:hyperlink>
    </w:p>
    <w:p w14:paraId="44E5B8ED" w14:textId="1BDADB06" w:rsidR="00FE0649" w:rsidRPr="00F75182" w:rsidRDefault="00FE0649" w:rsidP="00FE0649">
      <w:pPr>
        <w:autoSpaceDE w:val="0"/>
        <w:autoSpaceDN w:val="0"/>
        <w:adjustRightInd w:val="0"/>
        <w:spacing w:after="0" w:line="360" w:lineRule="auto"/>
        <w:rPr>
          <w:rFonts w:ascii="Arial" w:hAnsi="Arial" w:cs="Arial"/>
          <w:sz w:val="36"/>
          <w:szCs w:val="36"/>
        </w:rPr>
      </w:pPr>
      <w:r>
        <w:rPr>
          <w:rFonts w:ascii="Arial" w:hAnsi="Arial" w:cs="Arial"/>
          <w:sz w:val="36"/>
          <w:szCs w:val="36"/>
        </w:rPr>
        <w:t>Phone</w:t>
      </w:r>
      <w:r>
        <w:rPr>
          <w:rFonts w:ascii="Arial" w:hAnsi="Arial" w:cs="Arial"/>
          <w:sz w:val="36"/>
          <w:szCs w:val="36"/>
        </w:rPr>
        <w:tab/>
      </w:r>
      <w:r>
        <w:rPr>
          <w:rFonts w:ascii="Arial" w:hAnsi="Arial" w:cs="Arial"/>
          <w:sz w:val="36"/>
          <w:szCs w:val="36"/>
        </w:rPr>
        <w:tab/>
      </w:r>
      <w:r w:rsidRPr="00F75182">
        <w:rPr>
          <w:rFonts w:ascii="Arial" w:hAnsi="Arial" w:cs="Arial"/>
          <w:sz w:val="36"/>
          <w:szCs w:val="36"/>
        </w:rPr>
        <w:t>01603 878285</w:t>
      </w:r>
    </w:p>
    <w:p w14:paraId="5A6C99C0" w14:textId="34420FB8" w:rsidR="00FE0649" w:rsidRPr="00F75182" w:rsidRDefault="00FE0649" w:rsidP="00FE0649">
      <w:pPr>
        <w:spacing w:line="360" w:lineRule="auto"/>
        <w:rPr>
          <w:rFonts w:ascii="Arial" w:eastAsia="Calibri" w:hAnsi="Arial" w:cs="Arial"/>
          <w:b/>
          <w:bCs/>
          <w:sz w:val="36"/>
          <w:szCs w:val="36"/>
        </w:rPr>
      </w:pPr>
      <w:r w:rsidRPr="00F75182">
        <w:rPr>
          <w:rFonts w:ascii="Arial" w:eastAsia="Calibri" w:hAnsi="Arial" w:cs="Arial"/>
          <w:sz w:val="36"/>
          <w:szCs w:val="36"/>
        </w:rPr>
        <w:t xml:space="preserve">Web </w:t>
      </w:r>
      <w:r>
        <w:rPr>
          <w:rFonts w:ascii="Arial" w:eastAsia="Calibri" w:hAnsi="Arial" w:cs="Arial"/>
          <w:sz w:val="36"/>
          <w:szCs w:val="36"/>
        </w:rPr>
        <w:tab/>
      </w:r>
      <w:r>
        <w:rPr>
          <w:rFonts w:ascii="Arial" w:eastAsia="Calibri" w:hAnsi="Arial" w:cs="Arial"/>
          <w:sz w:val="36"/>
          <w:szCs w:val="36"/>
        </w:rPr>
        <w:tab/>
      </w:r>
      <w:hyperlink r:id="rId12" w:history="1">
        <w:r w:rsidRPr="00FE0649">
          <w:rPr>
            <w:rStyle w:val="Hyperlink"/>
            <w:rFonts w:ascii="Arial" w:eastAsia="Calibri" w:hAnsi="Arial" w:cs="Arial"/>
            <w:bCs/>
            <w:sz w:val="36"/>
            <w:szCs w:val="36"/>
          </w:rPr>
          <w:t>http://www.nnfestival.org.uk/festival-bridge</w:t>
        </w:r>
      </w:hyperlink>
    </w:p>
    <w:p w14:paraId="13534B12" w14:textId="60460175" w:rsidR="00FE0649" w:rsidRPr="00FE0649" w:rsidRDefault="00FE0649" w:rsidP="00FE0649">
      <w:pPr>
        <w:spacing w:line="360" w:lineRule="auto"/>
        <w:rPr>
          <w:rFonts w:ascii="Arial" w:eastAsia="Calibri" w:hAnsi="Arial" w:cs="Arial"/>
          <w:bCs/>
          <w:sz w:val="36"/>
          <w:szCs w:val="36"/>
        </w:rPr>
      </w:pPr>
      <w:r w:rsidRPr="00F75182">
        <w:rPr>
          <w:rFonts w:ascii="Arial" w:eastAsia="Calibri" w:hAnsi="Arial" w:cs="Arial"/>
          <w:sz w:val="36"/>
          <w:szCs w:val="36"/>
        </w:rPr>
        <w:t>Twitter</w:t>
      </w:r>
      <w:r w:rsidRPr="00F75182">
        <w:rPr>
          <w:rFonts w:ascii="Arial" w:eastAsia="Calibri" w:hAnsi="Arial" w:cs="Arial"/>
          <w:b/>
          <w:bCs/>
          <w:sz w:val="36"/>
          <w:szCs w:val="36"/>
        </w:rPr>
        <w:t xml:space="preserve"> </w:t>
      </w:r>
      <w:r>
        <w:rPr>
          <w:rFonts w:ascii="Arial" w:eastAsia="Calibri" w:hAnsi="Arial" w:cs="Arial"/>
          <w:b/>
          <w:bCs/>
          <w:sz w:val="36"/>
          <w:szCs w:val="36"/>
        </w:rPr>
        <w:tab/>
      </w:r>
      <w:r>
        <w:rPr>
          <w:rFonts w:ascii="Arial" w:eastAsia="Calibri" w:hAnsi="Arial" w:cs="Arial"/>
          <w:b/>
          <w:bCs/>
          <w:sz w:val="36"/>
          <w:szCs w:val="36"/>
        </w:rPr>
        <w:tab/>
      </w:r>
      <w:hyperlink r:id="rId13" w:history="1">
        <w:r w:rsidRPr="00FE0649">
          <w:rPr>
            <w:rStyle w:val="Hyperlink"/>
            <w:rFonts w:ascii="Arial" w:eastAsia="Calibri" w:hAnsi="Arial" w:cs="Arial"/>
            <w:bCs/>
            <w:color w:val="auto"/>
            <w:sz w:val="36"/>
            <w:szCs w:val="36"/>
            <w:u w:val="none"/>
          </w:rPr>
          <w:t>@NNFBridge</w:t>
        </w:r>
      </w:hyperlink>
      <w:r w:rsidRPr="00FE0649">
        <w:rPr>
          <w:rFonts w:ascii="Arial" w:eastAsia="Calibri" w:hAnsi="Arial" w:cs="Arial"/>
          <w:bCs/>
          <w:sz w:val="36"/>
          <w:szCs w:val="36"/>
        </w:rPr>
        <w:t xml:space="preserve"> </w:t>
      </w:r>
    </w:p>
    <w:p w14:paraId="7D73AFBA" w14:textId="1D812A25" w:rsidR="00FE0649" w:rsidRPr="00FE0649" w:rsidRDefault="00FE0649" w:rsidP="00FE0649">
      <w:pPr>
        <w:spacing w:line="360" w:lineRule="auto"/>
        <w:rPr>
          <w:rFonts w:ascii="Arial" w:eastAsia="Calibri" w:hAnsi="Arial" w:cs="Arial"/>
          <w:sz w:val="36"/>
          <w:szCs w:val="36"/>
        </w:rPr>
      </w:pPr>
      <w:r w:rsidRPr="00FE0649">
        <w:rPr>
          <w:rFonts w:ascii="Arial" w:eastAsia="Calibri" w:hAnsi="Arial" w:cs="Arial"/>
          <w:sz w:val="36"/>
          <w:szCs w:val="36"/>
        </w:rPr>
        <w:t xml:space="preserve">Facebook </w:t>
      </w:r>
      <w:r w:rsidRPr="00FE0649">
        <w:rPr>
          <w:rFonts w:ascii="Arial" w:eastAsia="Calibri" w:hAnsi="Arial" w:cs="Arial"/>
          <w:sz w:val="36"/>
          <w:szCs w:val="36"/>
        </w:rPr>
        <w:tab/>
      </w:r>
      <w:r w:rsidRPr="00FE0649">
        <w:rPr>
          <w:rFonts w:ascii="Arial" w:eastAsia="Calibri" w:hAnsi="Arial" w:cs="Arial"/>
          <w:sz w:val="36"/>
          <w:szCs w:val="36"/>
        </w:rPr>
        <w:t>@NNFestivalBridge</w:t>
      </w:r>
    </w:p>
    <w:p w14:paraId="5A2969A1" w14:textId="4E56A22A" w:rsidR="00FE0649" w:rsidRPr="00FE0649" w:rsidRDefault="00FE0649" w:rsidP="00FE0649">
      <w:pPr>
        <w:spacing w:line="360" w:lineRule="auto"/>
        <w:rPr>
          <w:rFonts w:ascii="Arial" w:eastAsia="Calibri" w:hAnsi="Arial" w:cs="Arial"/>
          <w:sz w:val="36"/>
          <w:szCs w:val="36"/>
        </w:rPr>
      </w:pPr>
      <w:r w:rsidRPr="00FE0649">
        <w:rPr>
          <w:rFonts w:ascii="Arial" w:eastAsia="Calibri" w:hAnsi="Arial" w:cs="Arial"/>
          <w:sz w:val="36"/>
          <w:szCs w:val="36"/>
        </w:rPr>
        <w:t>Instagram</w:t>
      </w:r>
      <w:r w:rsidRPr="00FE0649">
        <w:rPr>
          <w:rFonts w:ascii="Arial" w:eastAsia="Calibri" w:hAnsi="Arial" w:cs="Arial"/>
          <w:sz w:val="36"/>
          <w:szCs w:val="36"/>
        </w:rPr>
        <w:tab/>
      </w:r>
      <w:r w:rsidRPr="00FE0649">
        <w:rPr>
          <w:rFonts w:ascii="Arial" w:eastAsia="Calibri" w:hAnsi="Arial" w:cs="Arial"/>
          <w:sz w:val="36"/>
          <w:szCs w:val="36"/>
        </w:rPr>
        <w:t>@Festivalbridge</w:t>
      </w:r>
    </w:p>
    <w:p w14:paraId="0ED2A586" w14:textId="77777777" w:rsidR="00FE0649" w:rsidRPr="00F75182" w:rsidRDefault="00FE0649" w:rsidP="00F75182">
      <w:pPr>
        <w:spacing w:line="360" w:lineRule="auto"/>
        <w:rPr>
          <w:rFonts w:ascii="Arial" w:eastAsia="Calibri" w:hAnsi="Arial" w:cs="Arial"/>
          <w:b/>
          <w:sz w:val="36"/>
          <w:szCs w:val="36"/>
        </w:rPr>
      </w:pPr>
    </w:p>
    <w:sectPr w:rsidR="00FE0649" w:rsidRPr="00F75182" w:rsidSect="00552221">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6B19A8" w14:textId="77777777" w:rsidR="00045249" w:rsidRDefault="00045249" w:rsidP="00085409">
      <w:pPr>
        <w:spacing w:after="0" w:line="240" w:lineRule="auto"/>
      </w:pPr>
      <w:r>
        <w:separator/>
      </w:r>
    </w:p>
  </w:endnote>
  <w:endnote w:type="continuationSeparator" w:id="0">
    <w:p w14:paraId="7C1BE000" w14:textId="77777777" w:rsidR="00045249" w:rsidRDefault="00045249" w:rsidP="00085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55">
    <w:panose1 w:val="02000503040000020003"/>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237353"/>
      <w:docPartObj>
        <w:docPartGallery w:val="Page Numbers (Bottom of Page)"/>
        <w:docPartUnique/>
      </w:docPartObj>
    </w:sdtPr>
    <w:sdtEndPr>
      <w:rPr>
        <w:noProof/>
      </w:rPr>
    </w:sdtEndPr>
    <w:sdtContent>
      <w:p w14:paraId="25A348ED" w14:textId="2FA9AF58" w:rsidR="0067545D" w:rsidRDefault="0067545D">
        <w:pPr>
          <w:pStyle w:val="Footer"/>
          <w:jc w:val="right"/>
        </w:pPr>
        <w:r>
          <w:fldChar w:fldCharType="begin"/>
        </w:r>
        <w:r>
          <w:instrText xml:space="preserve"> PAGE   \* MERGEFORMAT </w:instrText>
        </w:r>
        <w:r>
          <w:fldChar w:fldCharType="separate"/>
        </w:r>
        <w:r w:rsidR="00FE0649">
          <w:rPr>
            <w:noProof/>
          </w:rPr>
          <w:t>1</w:t>
        </w:r>
        <w:r>
          <w:rPr>
            <w:noProof/>
          </w:rPr>
          <w:fldChar w:fldCharType="end"/>
        </w:r>
      </w:p>
    </w:sdtContent>
  </w:sdt>
  <w:p w14:paraId="62980F0D" w14:textId="77777777" w:rsidR="0067545D" w:rsidRDefault="00675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5D406" w14:textId="77777777" w:rsidR="00045249" w:rsidRDefault="00045249" w:rsidP="00085409">
      <w:pPr>
        <w:spacing w:after="0" w:line="240" w:lineRule="auto"/>
      </w:pPr>
      <w:r>
        <w:separator/>
      </w:r>
    </w:p>
  </w:footnote>
  <w:footnote w:type="continuationSeparator" w:id="0">
    <w:p w14:paraId="5F342D0F" w14:textId="77777777" w:rsidR="00045249" w:rsidRDefault="00045249" w:rsidP="00085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963"/>
    <w:multiLevelType w:val="multilevel"/>
    <w:tmpl w:val="25B26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21B21"/>
    <w:multiLevelType w:val="hybridMultilevel"/>
    <w:tmpl w:val="6C28D394"/>
    <w:lvl w:ilvl="0" w:tplc="52BEDCFC">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53FA1"/>
    <w:multiLevelType w:val="multilevel"/>
    <w:tmpl w:val="58A4DEDE"/>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9C010D"/>
    <w:multiLevelType w:val="multilevel"/>
    <w:tmpl w:val="58A4DEDE"/>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2F0605"/>
    <w:multiLevelType w:val="hybridMultilevel"/>
    <w:tmpl w:val="FDB48E50"/>
    <w:lvl w:ilvl="0" w:tplc="1DE8C44A">
      <w:start w:val="1"/>
      <w:numFmt w:val="decimal"/>
      <w:lvlText w:val="%1."/>
      <w:lvlJc w:val="left"/>
      <w:pPr>
        <w:ind w:left="643" w:hanging="360"/>
      </w:pPr>
      <w:rPr>
        <w:rFonts w:asciiTheme="minorHAnsi" w:hAnsiTheme="minorHAnsi" w:cstheme="minorBidi" w:hint="default"/>
        <w:b w:val="0"/>
        <w:color w:val="auto"/>
        <w:sz w:val="22"/>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5" w15:restartNumberingAfterBreak="0">
    <w:nsid w:val="149A193B"/>
    <w:multiLevelType w:val="multilevel"/>
    <w:tmpl w:val="4078A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DF2F20"/>
    <w:multiLevelType w:val="hybridMultilevel"/>
    <w:tmpl w:val="52AE3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232B93"/>
    <w:multiLevelType w:val="hybridMultilevel"/>
    <w:tmpl w:val="5B30B870"/>
    <w:lvl w:ilvl="0" w:tplc="14B8214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954E4"/>
    <w:multiLevelType w:val="hybridMultilevel"/>
    <w:tmpl w:val="D6BCA9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E41FAC"/>
    <w:multiLevelType w:val="multilevel"/>
    <w:tmpl w:val="5C1AE8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574CD3"/>
    <w:multiLevelType w:val="multilevel"/>
    <w:tmpl w:val="DF9C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F86530"/>
    <w:multiLevelType w:val="hybridMultilevel"/>
    <w:tmpl w:val="37F414A0"/>
    <w:lvl w:ilvl="0" w:tplc="826E13F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266589"/>
    <w:multiLevelType w:val="hybridMultilevel"/>
    <w:tmpl w:val="1F960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DA7DA5"/>
    <w:multiLevelType w:val="hybridMultilevel"/>
    <w:tmpl w:val="0500242E"/>
    <w:lvl w:ilvl="0" w:tplc="52A638CA">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B60839"/>
    <w:multiLevelType w:val="multilevel"/>
    <w:tmpl w:val="58A4DEDE"/>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1346AC"/>
    <w:multiLevelType w:val="multilevel"/>
    <w:tmpl w:val="CD2EF3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5A5B2F"/>
    <w:multiLevelType w:val="hybridMultilevel"/>
    <w:tmpl w:val="95D6D74C"/>
    <w:lvl w:ilvl="0" w:tplc="14B8214A">
      <w:start w:val="2"/>
      <w:numFmt w:val="bullet"/>
      <w:lvlText w:val="•"/>
      <w:lvlJc w:val="left"/>
      <w:pPr>
        <w:ind w:left="1080" w:hanging="360"/>
      </w:pPr>
      <w:rPr>
        <w:rFonts w:ascii="Arial" w:eastAsiaTheme="minorHAnsi" w:hAnsi="Arial" w:cs="Arial" w:hint="default"/>
      </w:rPr>
    </w:lvl>
    <w:lvl w:ilvl="1" w:tplc="B5922CEA">
      <w:numFmt w:val="bullet"/>
      <w:lvlText w:val="-"/>
      <w:lvlJc w:val="left"/>
      <w:pPr>
        <w:ind w:left="2175" w:hanging="735"/>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D330479"/>
    <w:multiLevelType w:val="hybridMultilevel"/>
    <w:tmpl w:val="8428702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414D797C"/>
    <w:multiLevelType w:val="multilevel"/>
    <w:tmpl w:val="DF741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6076AF"/>
    <w:multiLevelType w:val="multilevel"/>
    <w:tmpl w:val="E4260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D0271C"/>
    <w:multiLevelType w:val="multilevel"/>
    <w:tmpl w:val="2CDC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A16B05"/>
    <w:multiLevelType w:val="hybridMultilevel"/>
    <w:tmpl w:val="19F8823E"/>
    <w:lvl w:ilvl="0" w:tplc="08090001">
      <w:start w:val="1"/>
      <w:numFmt w:val="bullet"/>
      <w:lvlText w:val=""/>
      <w:lvlJc w:val="left"/>
      <w:pPr>
        <w:ind w:left="720" w:hanging="360"/>
      </w:pPr>
      <w:rPr>
        <w:rFonts w:ascii="Symbol" w:hAnsi="Symbol" w:hint="default"/>
      </w:rPr>
    </w:lvl>
    <w:lvl w:ilvl="1" w:tplc="F00696EC">
      <w:numFmt w:val="bullet"/>
      <w:lvlText w:val="·"/>
      <w:lvlJc w:val="left"/>
      <w:pPr>
        <w:ind w:left="1440" w:hanging="360"/>
      </w:pPr>
      <w:rPr>
        <w:rFonts w:ascii="Arial" w:eastAsiaTheme="minorHAnsi" w:hAnsi="Arial" w:cs="Arial" w:hint="default"/>
      </w:rPr>
    </w:lvl>
    <w:lvl w:ilvl="2" w:tplc="F306F77A">
      <w:numFmt w:val="bullet"/>
      <w:lvlText w:val="•"/>
      <w:lvlJc w:val="left"/>
      <w:pPr>
        <w:ind w:left="2430" w:hanging="630"/>
      </w:pPr>
      <w:rPr>
        <w:rFonts w:ascii="Arial" w:eastAsiaTheme="minorHAnsi"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9A0E36"/>
    <w:multiLevelType w:val="hybridMultilevel"/>
    <w:tmpl w:val="DF4C0AD4"/>
    <w:lvl w:ilvl="0" w:tplc="14B8214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D7323C"/>
    <w:multiLevelType w:val="hybridMultilevel"/>
    <w:tmpl w:val="A67ED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AC24A6"/>
    <w:multiLevelType w:val="hybridMultilevel"/>
    <w:tmpl w:val="54AA8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68439F"/>
    <w:multiLevelType w:val="hybridMultilevel"/>
    <w:tmpl w:val="AB7C6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3D31D0"/>
    <w:multiLevelType w:val="hybridMultilevel"/>
    <w:tmpl w:val="5CE8BC8C"/>
    <w:lvl w:ilvl="0" w:tplc="BDBEA436">
      <w:start w:val="1"/>
      <w:numFmt w:val="decimal"/>
      <w:lvlText w:val="%1."/>
      <w:lvlJc w:val="left"/>
      <w:pPr>
        <w:ind w:left="720" w:hanging="360"/>
      </w:pPr>
      <w:rPr>
        <w:rFonts w:asciiTheme="minorHAnsi" w:hAnsiTheme="minorHAnsi" w:cstheme="minorBidi"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8333BA"/>
    <w:multiLevelType w:val="multilevel"/>
    <w:tmpl w:val="3E04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4C4EB0"/>
    <w:multiLevelType w:val="multilevel"/>
    <w:tmpl w:val="F5C2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772B09"/>
    <w:multiLevelType w:val="multilevel"/>
    <w:tmpl w:val="43EE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5977F0"/>
    <w:multiLevelType w:val="hybridMultilevel"/>
    <w:tmpl w:val="178EF16C"/>
    <w:lvl w:ilvl="0" w:tplc="90CA050C">
      <w:start w:val="1"/>
      <w:numFmt w:val="decimal"/>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582404"/>
    <w:multiLevelType w:val="multilevel"/>
    <w:tmpl w:val="ED6A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C711C0"/>
    <w:multiLevelType w:val="hybridMultilevel"/>
    <w:tmpl w:val="4104A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837089"/>
    <w:multiLevelType w:val="hybridMultilevel"/>
    <w:tmpl w:val="11C2845A"/>
    <w:lvl w:ilvl="0" w:tplc="D0AE2AE6">
      <w:start w:val="1"/>
      <w:numFmt w:val="decimal"/>
      <w:lvlText w:val="%1."/>
      <w:lvlJc w:val="left"/>
      <w:pPr>
        <w:ind w:left="720" w:hanging="360"/>
      </w:pPr>
      <w:rPr>
        <w:rFonts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B50DCD"/>
    <w:multiLevelType w:val="multilevel"/>
    <w:tmpl w:val="49C4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E276467"/>
    <w:multiLevelType w:val="hybridMultilevel"/>
    <w:tmpl w:val="AB7C65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392974"/>
    <w:multiLevelType w:val="multilevel"/>
    <w:tmpl w:val="DDDC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F541AA"/>
    <w:multiLevelType w:val="multilevel"/>
    <w:tmpl w:val="9FA8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1"/>
  </w:num>
  <w:num w:numId="3">
    <w:abstractNumId w:val="32"/>
  </w:num>
  <w:num w:numId="4">
    <w:abstractNumId w:val="21"/>
  </w:num>
  <w:num w:numId="5">
    <w:abstractNumId w:val="17"/>
  </w:num>
  <w:num w:numId="6">
    <w:abstractNumId w:val="12"/>
  </w:num>
  <w:num w:numId="7">
    <w:abstractNumId w:val="23"/>
  </w:num>
  <w:num w:numId="8">
    <w:abstractNumId w:val="11"/>
  </w:num>
  <w:num w:numId="9">
    <w:abstractNumId w:val="3"/>
  </w:num>
  <w:num w:numId="10">
    <w:abstractNumId w:val="14"/>
  </w:num>
  <w:num w:numId="11">
    <w:abstractNumId w:val="28"/>
  </w:num>
  <w:num w:numId="12">
    <w:abstractNumId w:val="2"/>
  </w:num>
  <w:num w:numId="13">
    <w:abstractNumId w:val="8"/>
  </w:num>
  <w:num w:numId="14">
    <w:abstractNumId w:val="35"/>
  </w:num>
  <w:num w:numId="15">
    <w:abstractNumId w:val="13"/>
  </w:num>
  <w:num w:numId="16">
    <w:abstractNumId w:val="36"/>
  </w:num>
  <w:num w:numId="17">
    <w:abstractNumId w:val="29"/>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5"/>
  </w:num>
  <w:num w:numId="21">
    <w:abstractNumId w:val="6"/>
  </w:num>
  <w:num w:numId="22">
    <w:abstractNumId w:val="26"/>
  </w:num>
  <w:num w:numId="23">
    <w:abstractNumId w:val="33"/>
  </w:num>
  <w:num w:numId="24">
    <w:abstractNumId w:val="27"/>
  </w:num>
  <w:num w:numId="25">
    <w:abstractNumId w:val="5"/>
  </w:num>
  <w:num w:numId="26">
    <w:abstractNumId w:val="19"/>
  </w:num>
  <w:num w:numId="27">
    <w:abstractNumId w:val="15"/>
  </w:num>
  <w:num w:numId="28">
    <w:abstractNumId w:val="9"/>
  </w:num>
  <w:num w:numId="29">
    <w:abstractNumId w:val="37"/>
  </w:num>
  <w:num w:numId="30">
    <w:abstractNumId w:val="20"/>
  </w:num>
  <w:num w:numId="31">
    <w:abstractNumId w:val="0"/>
  </w:num>
  <w:num w:numId="32">
    <w:abstractNumId w:val="31"/>
  </w:num>
  <w:num w:numId="33">
    <w:abstractNumId w:val="18"/>
  </w:num>
  <w:num w:numId="34">
    <w:abstractNumId w:val="34"/>
  </w:num>
  <w:num w:numId="35">
    <w:abstractNumId w:val="10"/>
  </w:num>
  <w:num w:numId="36">
    <w:abstractNumId w:val="30"/>
  </w:num>
  <w:num w:numId="37">
    <w:abstractNumId w:val="16"/>
  </w:num>
  <w:num w:numId="38">
    <w:abstractNumId w:val="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58"/>
    <w:rsid w:val="000078AE"/>
    <w:rsid w:val="0004004E"/>
    <w:rsid w:val="00045249"/>
    <w:rsid w:val="00050CF9"/>
    <w:rsid w:val="00056F69"/>
    <w:rsid w:val="00061805"/>
    <w:rsid w:val="00066CF7"/>
    <w:rsid w:val="00085409"/>
    <w:rsid w:val="000A278A"/>
    <w:rsid w:val="000A4303"/>
    <w:rsid w:val="000B6A67"/>
    <w:rsid w:val="000D1C67"/>
    <w:rsid w:val="000D2E32"/>
    <w:rsid w:val="000D47CD"/>
    <w:rsid w:val="000D6F1A"/>
    <w:rsid w:val="000E7D9E"/>
    <w:rsid w:val="00114467"/>
    <w:rsid w:val="00116B33"/>
    <w:rsid w:val="0013243D"/>
    <w:rsid w:val="00133C52"/>
    <w:rsid w:val="00135F3E"/>
    <w:rsid w:val="001865E8"/>
    <w:rsid w:val="001908C0"/>
    <w:rsid w:val="001A279A"/>
    <w:rsid w:val="001A3FFC"/>
    <w:rsid w:val="001A48BC"/>
    <w:rsid w:val="001F1CD1"/>
    <w:rsid w:val="001F38A4"/>
    <w:rsid w:val="001F646D"/>
    <w:rsid w:val="00223A03"/>
    <w:rsid w:val="002367F6"/>
    <w:rsid w:val="00251223"/>
    <w:rsid w:val="002A35EB"/>
    <w:rsid w:val="002A3BCF"/>
    <w:rsid w:val="002C1687"/>
    <w:rsid w:val="002D4AC6"/>
    <w:rsid w:val="00310CD9"/>
    <w:rsid w:val="00311A49"/>
    <w:rsid w:val="00327E6E"/>
    <w:rsid w:val="00334478"/>
    <w:rsid w:val="0033795E"/>
    <w:rsid w:val="00347354"/>
    <w:rsid w:val="00354C1D"/>
    <w:rsid w:val="003555E9"/>
    <w:rsid w:val="003642BC"/>
    <w:rsid w:val="00364EA6"/>
    <w:rsid w:val="00391D42"/>
    <w:rsid w:val="003C38AF"/>
    <w:rsid w:val="003C6EA1"/>
    <w:rsid w:val="003D4884"/>
    <w:rsid w:val="0040511F"/>
    <w:rsid w:val="00467819"/>
    <w:rsid w:val="004875EB"/>
    <w:rsid w:val="004B0B0A"/>
    <w:rsid w:val="004B5AC0"/>
    <w:rsid w:val="00540C6A"/>
    <w:rsid w:val="00552221"/>
    <w:rsid w:val="00565792"/>
    <w:rsid w:val="005811A3"/>
    <w:rsid w:val="00581F18"/>
    <w:rsid w:val="00583D1E"/>
    <w:rsid w:val="00584748"/>
    <w:rsid w:val="00586A77"/>
    <w:rsid w:val="00595DB2"/>
    <w:rsid w:val="0059646D"/>
    <w:rsid w:val="005C08D7"/>
    <w:rsid w:val="005C3B77"/>
    <w:rsid w:val="0063261F"/>
    <w:rsid w:val="00634B3E"/>
    <w:rsid w:val="00634B43"/>
    <w:rsid w:val="00651851"/>
    <w:rsid w:val="0065405F"/>
    <w:rsid w:val="00660D0B"/>
    <w:rsid w:val="0067545D"/>
    <w:rsid w:val="006944B6"/>
    <w:rsid w:val="006B06C1"/>
    <w:rsid w:val="006B54E6"/>
    <w:rsid w:val="006D0CD7"/>
    <w:rsid w:val="006E4F02"/>
    <w:rsid w:val="006E745F"/>
    <w:rsid w:val="006F16FD"/>
    <w:rsid w:val="0073085F"/>
    <w:rsid w:val="00742925"/>
    <w:rsid w:val="00744927"/>
    <w:rsid w:val="00756736"/>
    <w:rsid w:val="00766886"/>
    <w:rsid w:val="0079363B"/>
    <w:rsid w:val="007B1558"/>
    <w:rsid w:val="007C2033"/>
    <w:rsid w:val="007C68D3"/>
    <w:rsid w:val="007D233A"/>
    <w:rsid w:val="007D3714"/>
    <w:rsid w:val="007D493A"/>
    <w:rsid w:val="008074A0"/>
    <w:rsid w:val="00825BA6"/>
    <w:rsid w:val="00832E87"/>
    <w:rsid w:val="00840160"/>
    <w:rsid w:val="00894B34"/>
    <w:rsid w:val="008B3BB5"/>
    <w:rsid w:val="008D71B8"/>
    <w:rsid w:val="008E659E"/>
    <w:rsid w:val="008F2068"/>
    <w:rsid w:val="008F360F"/>
    <w:rsid w:val="00915000"/>
    <w:rsid w:val="00916DE5"/>
    <w:rsid w:val="00926B67"/>
    <w:rsid w:val="00950A53"/>
    <w:rsid w:val="00960D88"/>
    <w:rsid w:val="00972B05"/>
    <w:rsid w:val="00972FE5"/>
    <w:rsid w:val="00977DAE"/>
    <w:rsid w:val="00986E47"/>
    <w:rsid w:val="00991C2C"/>
    <w:rsid w:val="009B34C7"/>
    <w:rsid w:val="009B67FA"/>
    <w:rsid w:val="009C03B3"/>
    <w:rsid w:val="009D20BF"/>
    <w:rsid w:val="009D5C5B"/>
    <w:rsid w:val="00A12B14"/>
    <w:rsid w:val="00A144B4"/>
    <w:rsid w:val="00A20988"/>
    <w:rsid w:val="00A52E38"/>
    <w:rsid w:val="00A72F77"/>
    <w:rsid w:val="00A84210"/>
    <w:rsid w:val="00AB279A"/>
    <w:rsid w:val="00AB7ECE"/>
    <w:rsid w:val="00AE564F"/>
    <w:rsid w:val="00AE7119"/>
    <w:rsid w:val="00AE74E1"/>
    <w:rsid w:val="00B07344"/>
    <w:rsid w:val="00B3642B"/>
    <w:rsid w:val="00B76A5E"/>
    <w:rsid w:val="00B76DCD"/>
    <w:rsid w:val="00B961D2"/>
    <w:rsid w:val="00BA026F"/>
    <w:rsid w:val="00BA0F9C"/>
    <w:rsid w:val="00BA5B39"/>
    <w:rsid w:val="00BB1D79"/>
    <w:rsid w:val="00BC44C5"/>
    <w:rsid w:val="00BE1414"/>
    <w:rsid w:val="00C04E58"/>
    <w:rsid w:val="00C30E6B"/>
    <w:rsid w:val="00C45AED"/>
    <w:rsid w:val="00C92AA3"/>
    <w:rsid w:val="00C96A7B"/>
    <w:rsid w:val="00CA1DFF"/>
    <w:rsid w:val="00CA4920"/>
    <w:rsid w:val="00CC55DD"/>
    <w:rsid w:val="00CC7F8E"/>
    <w:rsid w:val="00CD0708"/>
    <w:rsid w:val="00CD6DA8"/>
    <w:rsid w:val="00CE1A54"/>
    <w:rsid w:val="00CE1C11"/>
    <w:rsid w:val="00D20D06"/>
    <w:rsid w:val="00D37E55"/>
    <w:rsid w:val="00D52523"/>
    <w:rsid w:val="00D721DF"/>
    <w:rsid w:val="00D93028"/>
    <w:rsid w:val="00DC37BF"/>
    <w:rsid w:val="00DD1FD3"/>
    <w:rsid w:val="00DE2353"/>
    <w:rsid w:val="00E01EB3"/>
    <w:rsid w:val="00E0394A"/>
    <w:rsid w:val="00E07552"/>
    <w:rsid w:val="00E13B46"/>
    <w:rsid w:val="00E43220"/>
    <w:rsid w:val="00E51104"/>
    <w:rsid w:val="00E7713E"/>
    <w:rsid w:val="00E85A5F"/>
    <w:rsid w:val="00E95410"/>
    <w:rsid w:val="00EC518D"/>
    <w:rsid w:val="00EF6852"/>
    <w:rsid w:val="00F00816"/>
    <w:rsid w:val="00F07DB7"/>
    <w:rsid w:val="00F12B8E"/>
    <w:rsid w:val="00F13D77"/>
    <w:rsid w:val="00F311C7"/>
    <w:rsid w:val="00F75182"/>
    <w:rsid w:val="00F844FD"/>
    <w:rsid w:val="00F944FE"/>
    <w:rsid w:val="00F9630B"/>
    <w:rsid w:val="00FC7A08"/>
    <w:rsid w:val="00FE0649"/>
    <w:rsid w:val="00FE6E00"/>
    <w:rsid w:val="00FF3933"/>
    <w:rsid w:val="00FF6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FC0D2"/>
  <w15:docId w15:val="{E577510B-242F-4B91-BD0A-FA72321C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nivers LT 55" w:eastAsiaTheme="minorHAnsi" w:hAnsi="Univers LT 55"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58"/>
    <w:pPr>
      <w:spacing w:after="160" w:line="259" w:lineRule="auto"/>
    </w:pPr>
    <w:rPr>
      <w:rFonts w:asciiTheme="minorHAnsi" w:hAnsiTheme="minorHAnsi"/>
      <w:sz w:val="22"/>
    </w:rPr>
  </w:style>
  <w:style w:type="paragraph" w:styleId="Heading1">
    <w:name w:val="heading 1"/>
    <w:basedOn w:val="Normal"/>
    <w:next w:val="Normal"/>
    <w:link w:val="Heading1Char"/>
    <w:uiPriority w:val="9"/>
    <w:qFormat/>
    <w:rsid w:val="00C04E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16D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04E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E58"/>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C04E58"/>
    <w:rPr>
      <w:rFonts w:asciiTheme="majorHAnsi" w:eastAsiaTheme="majorEastAsia" w:hAnsiTheme="majorHAnsi" w:cstheme="majorBidi"/>
      <w:b/>
      <w:bCs/>
      <w:i/>
      <w:iCs/>
      <w:color w:val="4F81BD" w:themeColor="accent1"/>
      <w:sz w:val="22"/>
    </w:rPr>
  </w:style>
  <w:style w:type="paragraph" w:styleId="ListParagraph">
    <w:name w:val="List Paragraph"/>
    <w:basedOn w:val="Normal"/>
    <w:uiPriority w:val="34"/>
    <w:qFormat/>
    <w:rsid w:val="00C04E58"/>
    <w:pPr>
      <w:ind w:left="720"/>
      <w:contextualSpacing/>
    </w:pPr>
  </w:style>
  <w:style w:type="paragraph" w:styleId="NormalWeb">
    <w:name w:val="Normal (Web)"/>
    <w:basedOn w:val="Normal"/>
    <w:uiPriority w:val="99"/>
    <w:unhideWhenUsed/>
    <w:rsid w:val="00C04E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agramtext">
    <w:name w:val="diagram text"/>
    <w:basedOn w:val="Normal"/>
    <w:qFormat/>
    <w:rsid w:val="00C04E58"/>
    <w:pPr>
      <w:spacing w:after="0" w:line="240" w:lineRule="auto"/>
      <w:jc w:val="both"/>
    </w:pPr>
    <w:rPr>
      <w:rFonts w:ascii="Arial Narrow" w:eastAsia="Times New Roman" w:hAnsi="Arial Narrow" w:cs="Times New Roman"/>
      <w:sz w:val="20"/>
      <w:szCs w:val="20"/>
      <w:lang w:eastAsia="en-GB"/>
    </w:rPr>
  </w:style>
  <w:style w:type="character" w:styleId="Emphasis">
    <w:name w:val="Emphasis"/>
    <w:basedOn w:val="DefaultParagraphFont"/>
    <w:uiPriority w:val="20"/>
    <w:qFormat/>
    <w:rsid w:val="00C04E58"/>
    <w:rPr>
      <w:i/>
      <w:iCs/>
    </w:rPr>
  </w:style>
  <w:style w:type="character" w:styleId="Hyperlink">
    <w:name w:val="Hyperlink"/>
    <w:basedOn w:val="DefaultParagraphFont"/>
    <w:unhideWhenUsed/>
    <w:rsid w:val="00C04E58"/>
    <w:rPr>
      <w:color w:val="0000FF" w:themeColor="hyperlink"/>
      <w:u w:val="single"/>
    </w:rPr>
  </w:style>
  <w:style w:type="paragraph" w:customStyle="1" w:styleId="font7">
    <w:name w:val="font_7"/>
    <w:basedOn w:val="Normal"/>
    <w:rsid w:val="007567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07DB7"/>
    <w:rPr>
      <w:color w:val="800080" w:themeColor="followedHyperlink"/>
      <w:u w:val="single"/>
    </w:rPr>
  </w:style>
  <w:style w:type="paragraph" w:styleId="BalloonText">
    <w:name w:val="Balloon Text"/>
    <w:basedOn w:val="Normal"/>
    <w:link w:val="BalloonTextChar"/>
    <w:uiPriority w:val="99"/>
    <w:semiHidden/>
    <w:unhideWhenUsed/>
    <w:rsid w:val="00E51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104"/>
    <w:rPr>
      <w:rFonts w:ascii="Tahoma" w:hAnsi="Tahoma" w:cs="Tahoma"/>
      <w:sz w:val="16"/>
      <w:szCs w:val="16"/>
    </w:rPr>
  </w:style>
  <w:style w:type="character" w:customStyle="1" w:styleId="Heading3Char">
    <w:name w:val="Heading 3 Char"/>
    <w:basedOn w:val="DefaultParagraphFont"/>
    <w:link w:val="Heading3"/>
    <w:uiPriority w:val="9"/>
    <w:semiHidden/>
    <w:rsid w:val="00916DE5"/>
    <w:rPr>
      <w:rFonts w:asciiTheme="majorHAnsi" w:eastAsiaTheme="majorEastAsia" w:hAnsiTheme="majorHAnsi" w:cstheme="majorBidi"/>
      <w:b/>
      <w:bCs/>
      <w:color w:val="4F81BD" w:themeColor="accent1"/>
      <w:sz w:val="22"/>
    </w:rPr>
  </w:style>
  <w:style w:type="character" w:styleId="CommentReference">
    <w:name w:val="annotation reference"/>
    <w:basedOn w:val="DefaultParagraphFont"/>
    <w:uiPriority w:val="99"/>
    <w:semiHidden/>
    <w:unhideWhenUsed/>
    <w:rsid w:val="000E7D9E"/>
    <w:rPr>
      <w:sz w:val="16"/>
      <w:szCs w:val="16"/>
    </w:rPr>
  </w:style>
  <w:style w:type="paragraph" w:styleId="CommentText">
    <w:name w:val="annotation text"/>
    <w:basedOn w:val="Normal"/>
    <w:link w:val="CommentTextChar"/>
    <w:uiPriority w:val="99"/>
    <w:semiHidden/>
    <w:unhideWhenUsed/>
    <w:rsid w:val="000E7D9E"/>
    <w:pPr>
      <w:spacing w:line="240" w:lineRule="auto"/>
    </w:pPr>
    <w:rPr>
      <w:sz w:val="20"/>
      <w:szCs w:val="20"/>
    </w:rPr>
  </w:style>
  <w:style w:type="character" w:customStyle="1" w:styleId="CommentTextChar">
    <w:name w:val="Comment Text Char"/>
    <w:basedOn w:val="DefaultParagraphFont"/>
    <w:link w:val="CommentText"/>
    <w:uiPriority w:val="99"/>
    <w:semiHidden/>
    <w:rsid w:val="000E7D9E"/>
    <w:rPr>
      <w:rFonts w:asciiTheme="minorHAnsi" w:hAnsiTheme="minorHAnsi"/>
      <w:szCs w:val="20"/>
    </w:rPr>
  </w:style>
  <w:style w:type="paragraph" w:styleId="CommentSubject">
    <w:name w:val="annotation subject"/>
    <w:basedOn w:val="CommentText"/>
    <w:next w:val="CommentText"/>
    <w:link w:val="CommentSubjectChar"/>
    <w:uiPriority w:val="99"/>
    <w:semiHidden/>
    <w:unhideWhenUsed/>
    <w:rsid w:val="000E7D9E"/>
    <w:rPr>
      <w:b/>
      <w:bCs/>
    </w:rPr>
  </w:style>
  <w:style w:type="character" w:customStyle="1" w:styleId="CommentSubjectChar">
    <w:name w:val="Comment Subject Char"/>
    <w:basedOn w:val="CommentTextChar"/>
    <w:link w:val="CommentSubject"/>
    <w:uiPriority w:val="99"/>
    <w:semiHidden/>
    <w:rsid w:val="000E7D9E"/>
    <w:rPr>
      <w:rFonts w:asciiTheme="minorHAnsi" w:hAnsiTheme="minorHAnsi"/>
      <w:b/>
      <w:bCs/>
      <w:szCs w:val="20"/>
    </w:rPr>
  </w:style>
  <w:style w:type="paragraph" w:styleId="FootnoteText">
    <w:name w:val="footnote text"/>
    <w:basedOn w:val="Normal"/>
    <w:link w:val="FootnoteTextChar"/>
    <w:uiPriority w:val="99"/>
    <w:semiHidden/>
    <w:unhideWhenUsed/>
    <w:rsid w:val="000854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5409"/>
    <w:rPr>
      <w:rFonts w:asciiTheme="minorHAnsi" w:hAnsiTheme="minorHAnsi"/>
      <w:szCs w:val="20"/>
    </w:rPr>
  </w:style>
  <w:style w:type="character" w:styleId="FootnoteReference">
    <w:name w:val="footnote reference"/>
    <w:basedOn w:val="DefaultParagraphFont"/>
    <w:uiPriority w:val="99"/>
    <w:semiHidden/>
    <w:unhideWhenUsed/>
    <w:rsid w:val="00085409"/>
    <w:rPr>
      <w:vertAlign w:val="superscript"/>
    </w:rPr>
  </w:style>
  <w:style w:type="character" w:styleId="Strong">
    <w:name w:val="Strong"/>
    <w:basedOn w:val="DefaultParagraphFont"/>
    <w:uiPriority w:val="22"/>
    <w:qFormat/>
    <w:rsid w:val="00CC55DD"/>
    <w:rPr>
      <w:b/>
      <w:bCs/>
    </w:rPr>
  </w:style>
  <w:style w:type="character" w:customStyle="1" w:styleId="normaltextrun">
    <w:name w:val="normaltextrun"/>
    <w:basedOn w:val="DefaultParagraphFont"/>
    <w:rsid w:val="000D6F1A"/>
  </w:style>
  <w:style w:type="character" w:customStyle="1" w:styleId="eop">
    <w:name w:val="eop"/>
    <w:basedOn w:val="DefaultParagraphFont"/>
    <w:rsid w:val="000D6F1A"/>
  </w:style>
  <w:style w:type="paragraph" w:customStyle="1" w:styleId="paragraph">
    <w:name w:val="paragraph"/>
    <w:basedOn w:val="Normal"/>
    <w:rsid w:val="002512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FC7A08"/>
    <w:pPr>
      <w:spacing w:after="0" w:line="240" w:lineRule="auto"/>
    </w:pPr>
    <w:rPr>
      <w:rFonts w:asciiTheme="minorHAnsi" w:hAnsiTheme="minorHAnsi"/>
      <w:sz w:val="22"/>
    </w:rPr>
  </w:style>
  <w:style w:type="paragraph" w:styleId="NoSpacing">
    <w:name w:val="No Spacing"/>
    <w:link w:val="NoSpacingChar"/>
    <w:uiPriority w:val="1"/>
    <w:qFormat/>
    <w:rsid w:val="00552221"/>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552221"/>
    <w:rPr>
      <w:rFonts w:asciiTheme="minorHAnsi" w:eastAsiaTheme="minorEastAsia" w:hAnsiTheme="minorHAnsi"/>
      <w:sz w:val="22"/>
      <w:lang w:val="en-US"/>
    </w:rPr>
  </w:style>
  <w:style w:type="paragraph" w:styleId="Header">
    <w:name w:val="header"/>
    <w:basedOn w:val="Normal"/>
    <w:link w:val="HeaderChar"/>
    <w:uiPriority w:val="99"/>
    <w:unhideWhenUsed/>
    <w:rsid w:val="006754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45D"/>
    <w:rPr>
      <w:rFonts w:asciiTheme="minorHAnsi" w:hAnsiTheme="minorHAnsi"/>
      <w:sz w:val="22"/>
    </w:rPr>
  </w:style>
  <w:style w:type="paragraph" w:styleId="Footer">
    <w:name w:val="footer"/>
    <w:basedOn w:val="Normal"/>
    <w:link w:val="FooterChar"/>
    <w:uiPriority w:val="99"/>
    <w:unhideWhenUsed/>
    <w:rsid w:val="00675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45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6173">
      <w:bodyDiv w:val="1"/>
      <w:marLeft w:val="0"/>
      <w:marRight w:val="0"/>
      <w:marTop w:val="0"/>
      <w:marBottom w:val="0"/>
      <w:divBdr>
        <w:top w:val="none" w:sz="0" w:space="0" w:color="auto"/>
        <w:left w:val="none" w:sz="0" w:space="0" w:color="auto"/>
        <w:bottom w:val="none" w:sz="0" w:space="0" w:color="auto"/>
        <w:right w:val="none" w:sz="0" w:space="0" w:color="auto"/>
      </w:divBdr>
    </w:div>
    <w:div w:id="87240721">
      <w:bodyDiv w:val="1"/>
      <w:marLeft w:val="0"/>
      <w:marRight w:val="0"/>
      <w:marTop w:val="0"/>
      <w:marBottom w:val="0"/>
      <w:divBdr>
        <w:top w:val="none" w:sz="0" w:space="0" w:color="auto"/>
        <w:left w:val="none" w:sz="0" w:space="0" w:color="auto"/>
        <w:bottom w:val="none" w:sz="0" w:space="0" w:color="auto"/>
        <w:right w:val="none" w:sz="0" w:space="0" w:color="auto"/>
      </w:divBdr>
    </w:div>
    <w:div w:id="103967011">
      <w:bodyDiv w:val="1"/>
      <w:marLeft w:val="0"/>
      <w:marRight w:val="0"/>
      <w:marTop w:val="0"/>
      <w:marBottom w:val="0"/>
      <w:divBdr>
        <w:top w:val="none" w:sz="0" w:space="0" w:color="auto"/>
        <w:left w:val="none" w:sz="0" w:space="0" w:color="auto"/>
        <w:bottom w:val="none" w:sz="0" w:space="0" w:color="auto"/>
        <w:right w:val="none" w:sz="0" w:space="0" w:color="auto"/>
      </w:divBdr>
    </w:div>
    <w:div w:id="108403671">
      <w:bodyDiv w:val="1"/>
      <w:marLeft w:val="0"/>
      <w:marRight w:val="0"/>
      <w:marTop w:val="0"/>
      <w:marBottom w:val="0"/>
      <w:divBdr>
        <w:top w:val="none" w:sz="0" w:space="0" w:color="auto"/>
        <w:left w:val="none" w:sz="0" w:space="0" w:color="auto"/>
        <w:bottom w:val="none" w:sz="0" w:space="0" w:color="auto"/>
        <w:right w:val="none" w:sz="0" w:space="0" w:color="auto"/>
      </w:divBdr>
    </w:div>
    <w:div w:id="110786649">
      <w:bodyDiv w:val="1"/>
      <w:marLeft w:val="0"/>
      <w:marRight w:val="0"/>
      <w:marTop w:val="0"/>
      <w:marBottom w:val="0"/>
      <w:divBdr>
        <w:top w:val="none" w:sz="0" w:space="0" w:color="auto"/>
        <w:left w:val="none" w:sz="0" w:space="0" w:color="auto"/>
        <w:bottom w:val="none" w:sz="0" w:space="0" w:color="auto"/>
        <w:right w:val="none" w:sz="0" w:space="0" w:color="auto"/>
      </w:divBdr>
    </w:div>
    <w:div w:id="150760332">
      <w:bodyDiv w:val="1"/>
      <w:marLeft w:val="0"/>
      <w:marRight w:val="0"/>
      <w:marTop w:val="0"/>
      <w:marBottom w:val="0"/>
      <w:divBdr>
        <w:top w:val="none" w:sz="0" w:space="0" w:color="auto"/>
        <w:left w:val="none" w:sz="0" w:space="0" w:color="auto"/>
        <w:bottom w:val="none" w:sz="0" w:space="0" w:color="auto"/>
        <w:right w:val="none" w:sz="0" w:space="0" w:color="auto"/>
      </w:divBdr>
    </w:div>
    <w:div w:id="228420311">
      <w:bodyDiv w:val="1"/>
      <w:marLeft w:val="0"/>
      <w:marRight w:val="0"/>
      <w:marTop w:val="0"/>
      <w:marBottom w:val="0"/>
      <w:divBdr>
        <w:top w:val="none" w:sz="0" w:space="0" w:color="auto"/>
        <w:left w:val="none" w:sz="0" w:space="0" w:color="auto"/>
        <w:bottom w:val="none" w:sz="0" w:space="0" w:color="auto"/>
        <w:right w:val="none" w:sz="0" w:space="0" w:color="auto"/>
      </w:divBdr>
      <w:divsChild>
        <w:div w:id="804858455">
          <w:marLeft w:val="0"/>
          <w:marRight w:val="0"/>
          <w:marTop w:val="0"/>
          <w:marBottom w:val="0"/>
          <w:divBdr>
            <w:top w:val="none" w:sz="0" w:space="0" w:color="auto"/>
            <w:left w:val="none" w:sz="0" w:space="0" w:color="auto"/>
            <w:bottom w:val="none" w:sz="0" w:space="0" w:color="auto"/>
            <w:right w:val="none" w:sz="0" w:space="0" w:color="auto"/>
          </w:divBdr>
        </w:div>
        <w:div w:id="2018342278">
          <w:marLeft w:val="0"/>
          <w:marRight w:val="0"/>
          <w:marTop w:val="0"/>
          <w:marBottom w:val="0"/>
          <w:divBdr>
            <w:top w:val="none" w:sz="0" w:space="0" w:color="auto"/>
            <w:left w:val="none" w:sz="0" w:space="0" w:color="auto"/>
            <w:bottom w:val="none" w:sz="0" w:space="0" w:color="auto"/>
            <w:right w:val="none" w:sz="0" w:space="0" w:color="auto"/>
          </w:divBdr>
        </w:div>
        <w:div w:id="842743546">
          <w:marLeft w:val="0"/>
          <w:marRight w:val="0"/>
          <w:marTop w:val="0"/>
          <w:marBottom w:val="0"/>
          <w:divBdr>
            <w:top w:val="none" w:sz="0" w:space="0" w:color="auto"/>
            <w:left w:val="none" w:sz="0" w:space="0" w:color="auto"/>
            <w:bottom w:val="none" w:sz="0" w:space="0" w:color="auto"/>
            <w:right w:val="none" w:sz="0" w:space="0" w:color="auto"/>
          </w:divBdr>
        </w:div>
      </w:divsChild>
    </w:div>
    <w:div w:id="304354157">
      <w:bodyDiv w:val="1"/>
      <w:marLeft w:val="0"/>
      <w:marRight w:val="0"/>
      <w:marTop w:val="0"/>
      <w:marBottom w:val="0"/>
      <w:divBdr>
        <w:top w:val="none" w:sz="0" w:space="0" w:color="auto"/>
        <w:left w:val="none" w:sz="0" w:space="0" w:color="auto"/>
        <w:bottom w:val="none" w:sz="0" w:space="0" w:color="auto"/>
        <w:right w:val="none" w:sz="0" w:space="0" w:color="auto"/>
      </w:divBdr>
    </w:div>
    <w:div w:id="334262928">
      <w:bodyDiv w:val="1"/>
      <w:marLeft w:val="0"/>
      <w:marRight w:val="0"/>
      <w:marTop w:val="0"/>
      <w:marBottom w:val="0"/>
      <w:divBdr>
        <w:top w:val="none" w:sz="0" w:space="0" w:color="auto"/>
        <w:left w:val="none" w:sz="0" w:space="0" w:color="auto"/>
        <w:bottom w:val="none" w:sz="0" w:space="0" w:color="auto"/>
        <w:right w:val="none" w:sz="0" w:space="0" w:color="auto"/>
      </w:divBdr>
    </w:div>
    <w:div w:id="435295577">
      <w:bodyDiv w:val="1"/>
      <w:marLeft w:val="0"/>
      <w:marRight w:val="0"/>
      <w:marTop w:val="0"/>
      <w:marBottom w:val="0"/>
      <w:divBdr>
        <w:top w:val="none" w:sz="0" w:space="0" w:color="auto"/>
        <w:left w:val="none" w:sz="0" w:space="0" w:color="auto"/>
        <w:bottom w:val="none" w:sz="0" w:space="0" w:color="auto"/>
        <w:right w:val="none" w:sz="0" w:space="0" w:color="auto"/>
      </w:divBdr>
    </w:div>
    <w:div w:id="472254108">
      <w:bodyDiv w:val="1"/>
      <w:marLeft w:val="0"/>
      <w:marRight w:val="0"/>
      <w:marTop w:val="0"/>
      <w:marBottom w:val="0"/>
      <w:divBdr>
        <w:top w:val="none" w:sz="0" w:space="0" w:color="auto"/>
        <w:left w:val="none" w:sz="0" w:space="0" w:color="auto"/>
        <w:bottom w:val="none" w:sz="0" w:space="0" w:color="auto"/>
        <w:right w:val="none" w:sz="0" w:space="0" w:color="auto"/>
      </w:divBdr>
    </w:div>
    <w:div w:id="534275563">
      <w:bodyDiv w:val="1"/>
      <w:marLeft w:val="0"/>
      <w:marRight w:val="0"/>
      <w:marTop w:val="0"/>
      <w:marBottom w:val="0"/>
      <w:divBdr>
        <w:top w:val="none" w:sz="0" w:space="0" w:color="auto"/>
        <w:left w:val="none" w:sz="0" w:space="0" w:color="auto"/>
        <w:bottom w:val="none" w:sz="0" w:space="0" w:color="auto"/>
        <w:right w:val="none" w:sz="0" w:space="0" w:color="auto"/>
      </w:divBdr>
    </w:div>
    <w:div w:id="536242795">
      <w:bodyDiv w:val="1"/>
      <w:marLeft w:val="0"/>
      <w:marRight w:val="0"/>
      <w:marTop w:val="0"/>
      <w:marBottom w:val="0"/>
      <w:divBdr>
        <w:top w:val="none" w:sz="0" w:space="0" w:color="auto"/>
        <w:left w:val="none" w:sz="0" w:space="0" w:color="auto"/>
        <w:bottom w:val="none" w:sz="0" w:space="0" w:color="auto"/>
        <w:right w:val="none" w:sz="0" w:space="0" w:color="auto"/>
      </w:divBdr>
    </w:div>
    <w:div w:id="640162038">
      <w:bodyDiv w:val="1"/>
      <w:marLeft w:val="0"/>
      <w:marRight w:val="0"/>
      <w:marTop w:val="0"/>
      <w:marBottom w:val="0"/>
      <w:divBdr>
        <w:top w:val="none" w:sz="0" w:space="0" w:color="auto"/>
        <w:left w:val="none" w:sz="0" w:space="0" w:color="auto"/>
        <w:bottom w:val="none" w:sz="0" w:space="0" w:color="auto"/>
        <w:right w:val="none" w:sz="0" w:space="0" w:color="auto"/>
      </w:divBdr>
    </w:div>
    <w:div w:id="805775834">
      <w:bodyDiv w:val="1"/>
      <w:marLeft w:val="0"/>
      <w:marRight w:val="0"/>
      <w:marTop w:val="0"/>
      <w:marBottom w:val="0"/>
      <w:divBdr>
        <w:top w:val="none" w:sz="0" w:space="0" w:color="auto"/>
        <w:left w:val="none" w:sz="0" w:space="0" w:color="auto"/>
        <w:bottom w:val="none" w:sz="0" w:space="0" w:color="auto"/>
        <w:right w:val="none" w:sz="0" w:space="0" w:color="auto"/>
      </w:divBdr>
    </w:div>
    <w:div w:id="926428831">
      <w:bodyDiv w:val="1"/>
      <w:marLeft w:val="0"/>
      <w:marRight w:val="0"/>
      <w:marTop w:val="0"/>
      <w:marBottom w:val="0"/>
      <w:divBdr>
        <w:top w:val="none" w:sz="0" w:space="0" w:color="auto"/>
        <w:left w:val="none" w:sz="0" w:space="0" w:color="auto"/>
        <w:bottom w:val="none" w:sz="0" w:space="0" w:color="auto"/>
        <w:right w:val="none" w:sz="0" w:space="0" w:color="auto"/>
      </w:divBdr>
    </w:div>
    <w:div w:id="953943399">
      <w:bodyDiv w:val="1"/>
      <w:marLeft w:val="0"/>
      <w:marRight w:val="0"/>
      <w:marTop w:val="0"/>
      <w:marBottom w:val="0"/>
      <w:divBdr>
        <w:top w:val="none" w:sz="0" w:space="0" w:color="auto"/>
        <w:left w:val="none" w:sz="0" w:space="0" w:color="auto"/>
        <w:bottom w:val="none" w:sz="0" w:space="0" w:color="auto"/>
        <w:right w:val="none" w:sz="0" w:space="0" w:color="auto"/>
      </w:divBdr>
      <w:divsChild>
        <w:div w:id="58328473">
          <w:marLeft w:val="0"/>
          <w:marRight w:val="0"/>
          <w:marTop w:val="0"/>
          <w:marBottom w:val="0"/>
          <w:divBdr>
            <w:top w:val="none" w:sz="0" w:space="0" w:color="auto"/>
            <w:left w:val="none" w:sz="0" w:space="0" w:color="auto"/>
            <w:bottom w:val="none" w:sz="0" w:space="0" w:color="auto"/>
            <w:right w:val="none" w:sz="0" w:space="0" w:color="auto"/>
          </w:divBdr>
        </w:div>
        <w:div w:id="877544657">
          <w:marLeft w:val="0"/>
          <w:marRight w:val="0"/>
          <w:marTop w:val="0"/>
          <w:marBottom w:val="0"/>
          <w:divBdr>
            <w:top w:val="none" w:sz="0" w:space="0" w:color="auto"/>
            <w:left w:val="none" w:sz="0" w:space="0" w:color="auto"/>
            <w:bottom w:val="none" w:sz="0" w:space="0" w:color="auto"/>
            <w:right w:val="none" w:sz="0" w:space="0" w:color="auto"/>
          </w:divBdr>
        </w:div>
        <w:div w:id="1176067837">
          <w:marLeft w:val="0"/>
          <w:marRight w:val="0"/>
          <w:marTop w:val="0"/>
          <w:marBottom w:val="0"/>
          <w:divBdr>
            <w:top w:val="none" w:sz="0" w:space="0" w:color="auto"/>
            <w:left w:val="none" w:sz="0" w:space="0" w:color="auto"/>
            <w:bottom w:val="none" w:sz="0" w:space="0" w:color="auto"/>
            <w:right w:val="none" w:sz="0" w:space="0" w:color="auto"/>
          </w:divBdr>
        </w:div>
      </w:divsChild>
    </w:div>
    <w:div w:id="1027681943">
      <w:bodyDiv w:val="1"/>
      <w:marLeft w:val="0"/>
      <w:marRight w:val="0"/>
      <w:marTop w:val="0"/>
      <w:marBottom w:val="0"/>
      <w:divBdr>
        <w:top w:val="none" w:sz="0" w:space="0" w:color="auto"/>
        <w:left w:val="none" w:sz="0" w:space="0" w:color="auto"/>
        <w:bottom w:val="none" w:sz="0" w:space="0" w:color="auto"/>
        <w:right w:val="none" w:sz="0" w:space="0" w:color="auto"/>
      </w:divBdr>
      <w:divsChild>
        <w:div w:id="743601917">
          <w:marLeft w:val="0"/>
          <w:marRight w:val="0"/>
          <w:marTop w:val="0"/>
          <w:marBottom w:val="0"/>
          <w:divBdr>
            <w:top w:val="none" w:sz="0" w:space="0" w:color="auto"/>
            <w:left w:val="none" w:sz="0" w:space="0" w:color="auto"/>
            <w:bottom w:val="none" w:sz="0" w:space="0" w:color="auto"/>
            <w:right w:val="none" w:sz="0" w:space="0" w:color="auto"/>
          </w:divBdr>
        </w:div>
        <w:div w:id="40174581">
          <w:marLeft w:val="0"/>
          <w:marRight w:val="0"/>
          <w:marTop w:val="0"/>
          <w:marBottom w:val="0"/>
          <w:divBdr>
            <w:top w:val="none" w:sz="0" w:space="0" w:color="auto"/>
            <w:left w:val="none" w:sz="0" w:space="0" w:color="auto"/>
            <w:bottom w:val="none" w:sz="0" w:space="0" w:color="auto"/>
            <w:right w:val="none" w:sz="0" w:space="0" w:color="auto"/>
          </w:divBdr>
        </w:div>
        <w:div w:id="369500904">
          <w:marLeft w:val="0"/>
          <w:marRight w:val="0"/>
          <w:marTop w:val="0"/>
          <w:marBottom w:val="0"/>
          <w:divBdr>
            <w:top w:val="none" w:sz="0" w:space="0" w:color="auto"/>
            <w:left w:val="none" w:sz="0" w:space="0" w:color="auto"/>
            <w:bottom w:val="none" w:sz="0" w:space="0" w:color="auto"/>
            <w:right w:val="none" w:sz="0" w:space="0" w:color="auto"/>
          </w:divBdr>
        </w:div>
      </w:divsChild>
    </w:div>
    <w:div w:id="1117676136">
      <w:bodyDiv w:val="1"/>
      <w:marLeft w:val="0"/>
      <w:marRight w:val="0"/>
      <w:marTop w:val="0"/>
      <w:marBottom w:val="0"/>
      <w:divBdr>
        <w:top w:val="none" w:sz="0" w:space="0" w:color="auto"/>
        <w:left w:val="none" w:sz="0" w:space="0" w:color="auto"/>
        <w:bottom w:val="none" w:sz="0" w:space="0" w:color="auto"/>
        <w:right w:val="none" w:sz="0" w:space="0" w:color="auto"/>
      </w:divBdr>
      <w:divsChild>
        <w:div w:id="1071999318">
          <w:marLeft w:val="0"/>
          <w:marRight w:val="0"/>
          <w:marTop w:val="0"/>
          <w:marBottom w:val="420"/>
          <w:divBdr>
            <w:top w:val="none" w:sz="0" w:space="0" w:color="auto"/>
            <w:left w:val="none" w:sz="0" w:space="0" w:color="auto"/>
            <w:bottom w:val="none" w:sz="0" w:space="0" w:color="auto"/>
            <w:right w:val="none" w:sz="0" w:space="0" w:color="auto"/>
          </w:divBdr>
        </w:div>
        <w:div w:id="874539669">
          <w:marLeft w:val="0"/>
          <w:marRight w:val="0"/>
          <w:marTop w:val="0"/>
          <w:marBottom w:val="420"/>
          <w:divBdr>
            <w:top w:val="none" w:sz="0" w:space="0" w:color="auto"/>
            <w:left w:val="none" w:sz="0" w:space="0" w:color="auto"/>
            <w:bottom w:val="none" w:sz="0" w:space="0" w:color="auto"/>
            <w:right w:val="none" w:sz="0" w:space="0" w:color="auto"/>
          </w:divBdr>
        </w:div>
        <w:div w:id="146173825">
          <w:marLeft w:val="0"/>
          <w:marRight w:val="0"/>
          <w:marTop w:val="0"/>
          <w:marBottom w:val="420"/>
          <w:divBdr>
            <w:top w:val="none" w:sz="0" w:space="0" w:color="auto"/>
            <w:left w:val="none" w:sz="0" w:space="0" w:color="auto"/>
            <w:bottom w:val="none" w:sz="0" w:space="0" w:color="auto"/>
            <w:right w:val="none" w:sz="0" w:space="0" w:color="auto"/>
          </w:divBdr>
        </w:div>
      </w:divsChild>
    </w:div>
    <w:div w:id="1194540234">
      <w:bodyDiv w:val="1"/>
      <w:marLeft w:val="0"/>
      <w:marRight w:val="0"/>
      <w:marTop w:val="0"/>
      <w:marBottom w:val="0"/>
      <w:divBdr>
        <w:top w:val="none" w:sz="0" w:space="0" w:color="auto"/>
        <w:left w:val="none" w:sz="0" w:space="0" w:color="auto"/>
        <w:bottom w:val="none" w:sz="0" w:space="0" w:color="auto"/>
        <w:right w:val="none" w:sz="0" w:space="0" w:color="auto"/>
      </w:divBdr>
    </w:div>
    <w:div w:id="1234009103">
      <w:bodyDiv w:val="1"/>
      <w:marLeft w:val="0"/>
      <w:marRight w:val="0"/>
      <w:marTop w:val="0"/>
      <w:marBottom w:val="0"/>
      <w:divBdr>
        <w:top w:val="none" w:sz="0" w:space="0" w:color="auto"/>
        <w:left w:val="none" w:sz="0" w:space="0" w:color="auto"/>
        <w:bottom w:val="none" w:sz="0" w:space="0" w:color="auto"/>
        <w:right w:val="none" w:sz="0" w:space="0" w:color="auto"/>
      </w:divBdr>
      <w:divsChild>
        <w:div w:id="498809016">
          <w:marLeft w:val="0"/>
          <w:marRight w:val="0"/>
          <w:marTop w:val="0"/>
          <w:marBottom w:val="0"/>
          <w:divBdr>
            <w:top w:val="none" w:sz="0" w:space="0" w:color="auto"/>
            <w:left w:val="none" w:sz="0" w:space="0" w:color="auto"/>
            <w:bottom w:val="none" w:sz="0" w:space="0" w:color="auto"/>
            <w:right w:val="none" w:sz="0" w:space="0" w:color="auto"/>
          </w:divBdr>
          <w:divsChild>
            <w:div w:id="808325267">
              <w:marLeft w:val="0"/>
              <w:marRight w:val="0"/>
              <w:marTop w:val="0"/>
              <w:marBottom w:val="0"/>
              <w:divBdr>
                <w:top w:val="none" w:sz="0" w:space="0" w:color="auto"/>
                <w:left w:val="none" w:sz="0" w:space="0" w:color="auto"/>
                <w:bottom w:val="none" w:sz="0" w:space="0" w:color="auto"/>
                <w:right w:val="none" w:sz="0" w:space="0" w:color="auto"/>
              </w:divBdr>
            </w:div>
            <w:div w:id="246623896">
              <w:marLeft w:val="0"/>
              <w:marRight w:val="0"/>
              <w:marTop w:val="0"/>
              <w:marBottom w:val="0"/>
              <w:divBdr>
                <w:top w:val="none" w:sz="0" w:space="0" w:color="auto"/>
                <w:left w:val="none" w:sz="0" w:space="0" w:color="auto"/>
                <w:bottom w:val="none" w:sz="0" w:space="0" w:color="auto"/>
                <w:right w:val="none" w:sz="0" w:space="0" w:color="auto"/>
              </w:divBdr>
            </w:div>
          </w:divsChild>
        </w:div>
        <w:div w:id="813566582">
          <w:marLeft w:val="0"/>
          <w:marRight w:val="0"/>
          <w:marTop w:val="0"/>
          <w:marBottom w:val="0"/>
          <w:divBdr>
            <w:top w:val="none" w:sz="0" w:space="0" w:color="auto"/>
            <w:left w:val="none" w:sz="0" w:space="0" w:color="auto"/>
            <w:bottom w:val="none" w:sz="0" w:space="0" w:color="auto"/>
            <w:right w:val="none" w:sz="0" w:space="0" w:color="auto"/>
          </w:divBdr>
          <w:divsChild>
            <w:div w:id="5429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71090">
      <w:bodyDiv w:val="1"/>
      <w:marLeft w:val="0"/>
      <w:marRight w:val="0"/>
      <w:marTop w:val="0"/>
      <w:marBottom w:val="0"/>
      <w:divBdr>
        <w:top w:val="none" w:sz="0" w:space="0" w:color="auto"/>
        <w:left w:val="none" w:sz="0" w:space="0" w:color="auto"/>
        <w:bottom w:val="none" w:sz="0" w:space="0" w:color="auto"/>
        <w:right w:val="none" w:sz="0" w:space="0" w:color="auto"/>
      </w:divBdr>
    </w:div>
    <w:div w:id="1305502310">
      <w:bodyDiv w:val="1"/>
      <w:marLeft w:val="0"/>
      <w:marRight w:val="0"/>
      <w:marTop w:val="0"/>
      <w:marBottom w:val="0"/>
      <w:divBdr>
        <w:top w:val="none" w:sz="0" w:space="0" w:color="auto"/>
        <w:left w:val="none" w:sz="0" w:space="0" w:color="auto"/>
        <w:bottom w:val="none" w:sz="0" w:space="0" w:color="auto"/>
        <w:right w:val="none" w:sz="0" w:space="0" w:color="auto"/>
      </w:divBdr>
    </w:div>
    <w:div w:id="1463617183">
      <w:bodyDiv w:val="1"/>
      <w:marLeft w:val="0"/>
      <w:marRight w:val="0"/>
      <w:marTop w:val="0"/>
      <w:marBottom w:val="0"/>
      <w:divBdr>
        <w:top w:val="none" w:sz="0" w:space="0" w:color="auto"/>
        <w:left w:val="none" w:sz="0" w:space="0" w:color="auto"/>
        <w:bottom w:val="none" w:sz="0" w:space="0" w:color="auto"/>
        <w:right w:val="none" w:sz="0" w:space="0" w:color="auto"/>
      </w:divBdr>
      <w:divsChild>
        <w:div w:id="1502967849">
          <w:marLeft w:val="0"/>
          <w:marRight w:val="0"/>
          <w:marTop w:val="0"/>
          <w:marBottom w:val="0"/>
          <w:divBdr>
            <w:top w:val="none" w:sz="0" w:space="0" w:color="auto"/>
            <w:left w:val="none" w:sz="0" w:space="0" w:color="auto"/>
            <w:bottom w:val="none" w:sz="0" w:space="0" w:color="auto"/>
            <w:right w:val="none" w:sz="0" w:space="0" w:color="auto"/>
          </w:divBdr>
        </w:div>
        <w:div w:id="1522815548">
          <w:marLeft w:val="0"/>
          <w:marRight w:val="0"/>
          <w:marTop w:val="0"/>
          <w:marBottom w:val="0"/>
          <w:divBdr>
            <w:top w:val="none" w:sz="0" w:space="0" w:color="auto"/>
            <w:left w:val="none" w:sz="0" w:space="0" w:color="auto"/>
            <w:bottom w:val="none" w:sz="0" w:space="0" w:color="auto"/>
            <w:right w:val="none" w:sz="0" w:space="0" w:color="auto"/>
          </w:divBdr>
        </w:div>
      </w:divsChild>
    </w:div>
    <w:div w:id="1469087047">
      <w:bodyDiv w:val="1"/>
      <w:marLeft w:val="0"/>
      <w:marRight w:val="0"/>
      <w:marTop w:val="0"/>
      <w:marBottom w:val="0"/>
      <w:divBdr>
        <w:top w:val="none" w:sz="0" w:space="0" w:color="auto"/>
        <w:left w:val="none" w:sz="0" w:space="0" w:color="auto"/>
        <w:bottom w:val="none" w:sz="0" w:space="0" w:color="auto"/>
        <w:right w:val="none" w:sz="0" w:space="0" w:color="auto"/>
      </w:divBdr>
    </w:div>
    <w:div w:id="1493791571">
      <w:bodyDiv w:val="1"/>
      <w:marLeft w:val="0"/>
      <w:marRight w:val="0"/>
      <w:marTop w:val="0"/>
      <w:marBottom w:val="0"/>
      <w:divBdr>
        <w:top w:val="none" w:sz="0" w:space="0" w:color="auto"/>
        <w:left w:val="none" w:sz="0" w:space="0" w:color="auto"/>
        <w:bottom w:val="none" w:sz="0" w:space="0" w:color="auto"/>
        <w:right w:val="none" w:sz="0" w:space="0" w:color="auto"/>
      </w:divBdr>
    </w:div>
    <w:div w:id="1506167353">
      <w:bodyDiv w:val="1"/>
      <w:marLeft w:val="0"/>
      <w:marRight w:val="0"/>
      <w:marTop w:val="0"/>
      <w:marBottom w:val="0"/>
      <w:divBdr>
        <w:top w:val="none" w:sz="0" w:space="0" w:color="auto"/>
        <w:left w:val="none" w:sz="0" w:space="0" w:color="auto"/>
        <w:bottom w:val="none" w:sz="0" w:space="0" w:color="auto"/>
        <w:right w:val="none" w:sz="0" w:space="0" w:color="auto"/>
      </w:divBdr>
    </w:div>
    <w:div w:id="1548954861">
      <w:bodyDiv w:val="1"/>
      <w:marLeft w:val="0"/>
      <w:marRight w:val="0"/>
      <w:marTop w:val="0"/>
      <w:marBottom w:val="0"/>
      <w:divBdr>
        <w:top w:val="none" w:sz="0" w:space="0" w:color="auto"/>
        <w:left w:val="none" w:sz="0" w:space="0" w:color="auto"/>
        <w:bottom w:val="none" w:sz="0" w:space="0" w:color="auto"/>
        <w:right w:val="none" w:sz="0" w:space="0" w:color="auto"/>
      </w:divBdr>
    </w:div>
    <w:div w:id="1568999168">
      <w:bodyDiv w:val="1"/>
      <w:marLeft w:val="0"/>
      <w:marRight w:val="0"/>
      <w:marTop w:val="0"/>
      <w:marBottom w:val="0"/>
      <w:divBdr>
        <w:top w:val="none" w:sz="0" w:space="0" w:color="auto"/>
        <w:left w:val="none" w:sz="0" w:space="0" w:color="auto"/>
        <w:bottom w:val="none" w:sz="0" w:space="0" w:color="auto"/>
        <w:right w:val="none" w:sz="0" w:space="0" w:color="auto"/>
      </w:divBdr>
    </w:div>
    <w:div w:id="1624312842">
      <w:bodyDiv w:val="1"/>
      <w:marLeft w:val="0"/>
      <w:marRight w:val="0"/>
      <w:marTop w:val="0"/>
      <w:marBottom w:val="0"/>
      <w:divBdr>
        <w:top w:val="none" w:sz="0" w:space="0" w:color="auto"/>
        <w:left w:val="none" w:sz="0" w:space="0" w:color="auto"/>
        <w:bottom w:val="none" w:sz="0" w:space="0" w:color="auto"/>
        <w:right w:val="none" w:sz="0" w:space="0" w:color="auto"/>
      </w:divBdr>
    </w:div>
    <w:div w:id="1774859395">
      <w:bodyDiv w:val="1"/>
      <w:marLeft w:val="0"/>
      <w:marRight w:val="0"/>
      <w:marTop w:val="0"/>
      <w:marBottom w:val="0"/>
      <w:divBdr>
        <w:top w:val="none" w:sz="0" w:space="0" w:color="auto"/>
        <w:left w:val="none" w:sz="0" w:space="0" w:color="auto"/>
        <w:bottom w:val="none" w:sz="0" w:space="0" w:color="auto"/>
        <w:right w:val="none" w:sz="0" w:space="0" w:color="auto"/>
      </w:divBdr>
    </w:div>
    <w:div w:id="1852910888">
      <w:bodyDiv w:val="1"/>
      <w:marLeft w:val="0"/>
      <w:marRight w:val="0"/>
      <w:marTop w:val="0"/>
      <w:marBottom w:val="0"/>
      <w:divBdr>
        <w:top w:val="none" w:sz="0" w:space="0" w:color="auto"/>
        <w:left w:val="none" w:sz="0" w:space="0" w:color="auto"/>
        <w:bottom w:val="none" w:sz="0" w:space="0" w:color="auto"/>
        <w:right w:val="none" w:sz="0" w:space="0" w:color="auto"/>
      </w:divBdr>
    </w:div>
    <w:div w:id="2023968351">
      <w:bodyDiv w:val="1"/>
      <w:marLeft w:val="0"/>
      <w:marRight w:val="0"/>
      <w:marTop w:val="0"/>
      <w:marBottom w:val="0"/>
      <w:divBdr>
        <w:top w:val="none" w:sz="0" w:space="0" w:color="auto"/>
        <w:left w:val="none" w:sz="0" w:space="0" w:color="auto"/>
        <w:bottom w:val="none" w:sz="0" w:space="0" w:color="auto"/>
        <w:right w:val="none" w:sz="0" w:space="0" w:color="auto"/>
      </w:divBdr>
      <w:divsChild>
        <w:div w:id="740909133">
          <w:marLeft w:val="0"/>
          <w:marRight w:val="0"/>
          <w:marTop w:val="0"/>
          <w:marBottom w:val="0"/>
          <w:divBdr>
            <w:top w:val="none" w:sz="0" w:space="0" w:color="auto"/>
            <w:left w:val="none" w:sz="0" w:space="0" w:color="auto"/>
            <w:bottom w:val="none" w:sz="0" w:space="0" w:color="auto"/>
            <w:right w:val="none" w:sz="0" w:space="0" w:color="auto"/>
          </w:divBdr>
        </w:div>
        <w:div w:id="1149633289">
          <w:marLeft w:val="0"/>
          <w:marRight w:val="0"/>
          <w:marTop w:val="0"/>
          <w:marBottom w:val="0"/>
          <w:divBdr>
            <w:top w:val="none" w:sz="0" w:space="0" w:color="auto"/>
            <w:left w:val="none" w:sz="0" w:space="0" w:color="auto"/>
            <w:bottom w:val="none" w:sz="0" w:space="0" w:color="auto"/>
            <w:right w:val="none" w:sz="0" w:space="0" w:color="auto"/>
          </w:divBdr>
        </w:div>
      </w:divsChild>
    </w:div>
    <w:div w:id="2056080151">
      <w:bodyDiv w:val="1"/>
      <w:marLeft w:val="0"/>
      <w:marRight w:val="0"/>
      <w:marTop w:val="0"/>
      <w:marBottom w:val="0"/>
      <w:divBdr>
        <w:top w:val="none" w:sz="0" w:space="0" w:color="auto"/>
        <w:left w:val="none" w:sz="0" w:space="0" w:color="auto"/>
        <w:bottom w:val="none" w:sz="0" w:space="0" w:color="auto"/>
        <w:right w:val="none" w:sz="0" w:space="0" w:color="auto"/>
      </w:divBdr>
    </w:div>
    <w:div w:id="2098987267">
      <w:bodyDiv w:val="1"/>
      <w:marLeft w:val="0"/>
      <w:marRight w:val="0"/>
      <w:marTop w:val="0"/>
      <w:marBottom w:val="0"/>
      <w:divBdr>
        <w:top w:val="none" w:sz="0" w:space="0" w:color="auto"/>
        <w:left w:val="none" w:sz="0" w:space="0" w:color="auto"/>
        <w:bottom w:val="none" w:sz="0" w:space="0" w:color="auto"/>
        <w:right w:val="none" w:sz="0" w:space="0" w:color="auto"/>
      </w:divBdr>
    </w:div>
    <w:div w:id="212619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mark.org.uk/registration" TargetMode="External"/><Relationship Id="rId13" Type="http://schemas.openxmlformats.org/officeDocument/2006/relationships/hyperlink" Target="https://twitter.com/NNF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nfestival.org.uk/festival-brid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ridge@nnfestival.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ventbrite.co.uk/d/united-kingdom--ipswich/periscope-cpd/?q=Periscope%20CPD&amp;lc=1" TargetMode="External"/><Relationship Id="rId4" Type="http://schemas.openxmlformats.org/officeDocument/2006/relationships/settings" Target="settings.xml"/><Relationship Id="rId9" Type="http://schemas.openxmlformats.org/officeDocument/2006/relationships/hyperlink" Target="https://ipswichlcep.wordpres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9FD54-B82C-461E-82D6-FDB69638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Festival Bridge Brochure</vt:lpstr>
    </vt:vector>
  </TitlesOfParts>
  <Company>Microsoft</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Festival Bridge Brochure</dc:title>
  <dc:creator>Sophie Abramovici</dc:creator>
  <cp:lastModifiedBy>Sophie Abramovici</cp:lastModifiedBy>
  <cp:revision>4</cp:revision>
  <cp:lastPrinted>2020-02-18T13:54:00Z</cp:lastPrinted>
  <dcterms:created xsi:type="dcterms:W3CDTF">2020-02-18T13:53:00Z</dcterms:created>
  <dcterms:modified xsi:type="dcterms:W3CDTF">2020-02-28T13:24:00Z</dcterms:modified>
</cp:coreProperties>
</file>