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4B107" w14:textId="77777777" w:rsidR="00942513" w:rsidRPr="00FD6CFB" w:rsidRDefault="00942513" w:rsidP="00942513">
      <w:pPr>
        <w:rPr>
          <w:rFonts w:asciiTheme="majorHAnsi" w:hAnsiTheme="majorHAnsi" w:cstheme="majorHAnsi"/>
          <w:b/>
          <w:bCs/>
          <w:sz w:val="22"/>
          <w:szCs w:val="22"/>
        </w:rPr>
      </w:pPr>
      <w:r w:rsidRPr="00FD6CFB">
        <w:rPr>
          <w:rFonts w:asciiTheme="majorHAnsi" w:hAnsiTheme="majorHAnsi" w:cstheme="majorHAnsi"/>
          <w:b/>
          <w:bCs/>
          <w:sz w:val="22"/>
          <w:szCs w:val="22"/>
        </w:rPr>
        <w:t>Equal Opportunities Monitoring Form</w:t>
      </w:r>
    </w:p>
    <w:p w14:paraId="02581E08" w14:textId="77777777" w:rsidR="00942513" w:rsidRPr="00FD6CFB" w:rsidRDefault="00942513" w:rsidP="00942513">
      <w:pPr>
        <w:spacing w:line="240" w:lineRule="auto"/>
        <w:rPr>
          <w:rFonts w:asciiTheme="majorHAnsi" w:hAnsiTheme="majorHAnsi" w:cstheme="majorHAnsi"/>
          <w:sz w:val="22"/>
          <w:szCs w:val="22"/>
        </w:rPr>
      </w:pPr>
    </w:p>
    <w:p w14:paraId="0984CD23" w14:textId="0E657634" w:rsidR="00942513" w:rsidRPr="00FD6CFB" w:rsidRDefault="00942513" w:rsidP="00942513">
      <w:pPr>
        <w:spacing w:line="240" w:lineRule="auto"/>
        <w:ind w:right="142"/>
        <w:rPr>
          <w:rFonts w:asciiTheme="majorHAnsi" w:hAnsiTheme="majorHAnsi" w:cstheme="majorHAnsi"/>
          <w:sz w:val="22"/>
          <w:szCs w:val="22"/>
        </w:rPr>
      </w:pPr>
      <w:r w:rsidRPr="00FD6CFB">
        <w:rPr>
          <w:rFonts w:asciiTheme="majorHAnsi" w:hAnsiTheme="majorHAnsi" w:cstheme="majorHAnsi"/>
          <w:color w:val="000000"/>
          <w:sz w:val="22"/>
          <w:szCs w:val="22"/>
        </w:rPr>
        <w:t>Norfolk &amp; Norwich Festival is committed to equality of opportunity in all selection processes</w:t>
      </w:r>
      <w:r w:rsidRPr="00FD6CFB">
        <w:rPr>
          <w:rFonts w:asciiTheme="majorHAnsi" w:hAnsiTheme="majorHAnsi" w:cstheme="majorHAnsi"/>
          <w:sz w:val="22"/>
          <w:szCs w:val="22"/>
        </w:rPr>
        <w:t xml:space="preserve"> with the aim of ensuring that everyone receives fair treatment.  </w:t>
      </w:r>
    </w:p>
    <w:p w14:paraId="46BE5BFB" w14:textId="77777777" w:rsidR="00942513" w:rsidRPr="00FD6CFB" w:rsidRDefault="00942513" w:rsidP="00942513">
      <w:pPr>
        <w:spacing w:line="240" w:lineRule="auto"/>
        <w:ind w:right="142"/>
        <w:rPr>
          <w:rFonts w:asciiTheme="majorHAnsi" w:hAnsiTheme="majorHAnsi" w:cstheme="majorHAnsi"/>
          <w:sz w:val="22"/>
          <w:szCs w:val="22"/>
        </w:rPr>
      </w:pPr>
    </w:p>
    <w:p w14:paraId="0FDB99B9" w14:textId="77777777" w:rsidR="00942513" w:rsidRPr="00FD6CFB" w:rsidRDefault="00942513" w:rsidP="00942513">
      <w:pPr>
        <w:spacing w:line="240" w:lineRule="auto"/>
        <w:ind w:right="142"/>
        <w:rPr>
          <w:rFonts w:asciiTheme="majorHAnsi" w:eastAsia="Calibri" w:hAnsiTheme="majorHAnsi" w:cstheme="majorHAnsi"/>
          <w:sz w:val="22"/>
          <w:szCs w:val="22"/>
        </w:rPr>
      </w:pPr>
      <w:r w:rsidRPr="00FD6CFB">
        <w:rPr>
          <w:rFonts w:asciiTheme="majorHAnsi" w:hAnsiTheme="majorHAnsi" w:cstheme="majorHAnsi"/>
          <w:color w:val="000000" w:themeColor="text1"/>
          <w:sz w:val="22"/>
          <w:szCs w:val="22"/>
        </w:rPr>
        <w:t>As an Arts Council England funded organisation, we are committed to providing data that contributes to analysis of recruitment within the cultural sector and help to identify areas for improvement.</w:t>
      </w:r>
    </w:p>
    <w:p w14:paraId="342A1DA4" w14:textId="77777777" w:rsidR="00942513" w:rsidRPr="00FD6CFB" w:rsidRDefault="00942513" w:rsidP="00942513">
      <w:pPr>
        <w:pStyle w:val="BodyTextIndent"/>
        <w:ind w:left="0" w:firstLine="0"/>
        <w:jc w:val="left"/>
        <w:rPr>
          <w:rFonts w:asciiTheme="majorHAnsi" w:hAnsiTheme="majorHAnsi" w:cstheme="majorHAnsi"/>
          <w:color w:val="000000"/>
          <w:sz w:val="22"/>
          <w:szCs w:val="22"/>
        </w:rPr>
      </w:pPr>
    </w:p>
    <w:p w14:paraId="4EBFFD4F" w14:textId="77777777" w:rsidR="00942513" w:rsidRPr="00FD6CFB" w:rsidRDefault="00942513" w:rsidP="00942513">
      <w:pPr>
        <w:tabs>
          <w:tab w:val="left" w:pos="9540"/>
        </w:tabs>
        <w:spacing w:line="240" w:lineRule="auto"/>
        <w:rPr>
          <w:rFonts w:asciiTheme="majorHAnsi" w:hAnsiTheme="majorHAnsi" w:cstheme="majorHAnsi"/>
          <w:color w:val="000000"/>
          <w:sz w:val="22"/>
          <w:szCs w:val="22"/>
        </w:rPr>
      </w:pPr>
      <w:r w:rsidRPr="00FD6CFB">
        <w:rPr>
          <w:rFonts w:asciiTheme="majorHAnsi" w:hAnsiTheme="majorHAnsi" w:cstheme="majorHAnsi"/>
          <w:color w:val="000000"/>
          <w:sz w:val="22"/>
          <w:szCs w:val="22"/>
        </w:rPr>
        <w:t xml:space="preserve">The information collected will be treated in the strictest confidence and will be used only for equality monitoring. </w:t>
      </w:r>
    </w:p>
    <w:p w14:paraId="3665ACA5" w14:textId="77777777" w:rsidR="00942513" w:rsidRPr="00FD6CFB" w:rsidRDefault="00942513" w:rsidP="00942513">
      <w:pPr>
        <w:pStyle w:val="BodyTextIndent"/>
        <w:ind w:left="0" w:firstLine="0"/>
        <w:jc w:val="left"/>
        <w:rPr>
          <w:rFonts w:asciiTheme="majorHAnsi" w:hAnsiTheme="majorHAnsi" w:cstheme="majorHAnsi"/>
          <w:color w:val="000000"/>
          <w:sz w:val="22"/>
          <w:szCs w:val="22"/>
        </w:rPr>
      </w:pPr>
    </w:p>
    <w:p w14:paraId="759D13D3" w14:textId="77777777" w:rsidR="00942513" w:rsidRPr="00FD6CFB" w:rsidRDefault="00942513" w:rsidP="00942513">
      <w:pPr>
        <w:spacing w:line="240" w:lineRule="auto"/>
        <w:rPr>
          <w:rFonts w:asciiTheme="majorHAnsi" w:hAnsiTheme="majorHAnsi" w:cstheme="majorHAnsi"/>
          <w:color w:val="000000"/>
          <w:sz w:val="22"/>
          <w:szCs w:val="22"/>
        </w:rPr>
      </w:pPr>
      <w:r w:rsidRPr="00FD6CFB">
        <w:rPr>
          <w:rFonts w:asciiTheme="majorHAnsi" w:hAnsiTheme="majorHAnsi" w:cstheme="majorHAnsi"/>
          <w:color w:val="000000"/>
          <w:sz w:val="22"/>
          <w:szCs w:val="22"/>
        </w:rPr>
        <w:t>The request for this information and the uses to which it will be put are within the scope of the Data Protection Act 1998 which allows for the collation and reporting of sensitive data for monitoring purposes.</w:t>
      </w:r>
    </w:p>
    <w:p w14:paraId="260E7659" w14:textId="77777777" w:rsidR="00942513" w:rsidRPr="00FD6CFB" w:rsidRDefault="00942513" w:rsidP="00942513">
      <w:pPr>
        <w:rPr>
          <w:rFonts w:asciiTheme="majorHAnsi" w:hAnsiTheme="majorHAnsi" w:cstheme="majorHAnsi"/>
          <w:color w:val="000000"/>
          <w:sz w:val="22"/>
          <w:szCs w:val="22"/>
        </w:rPr>
      </w:pPr>
    </w:p>
    <w:p w14:paraId="13DEEF01" w14:textId="77777777" w:rsidR="00942513" w:rsidRPr="00FD6CFB" w:rsidRDefault="00942513" w:rsidP="00942513">
      <w:pPr>
        <w:rPr>
          <w:rFonts w:asciiTheme="majorHAnsi" w:hAnsiTheme="majorHAnsi" w:cstheme="majorHAnsi"/>
          <w:b/>
          <w:bCs/>
          <w:sz w:val="22"/>
          <w:szCs w:val="22"/>
        </w:rPr>
      </w:pPr>
      <w:r w:rsidRPr="00FD6CFB">
        <w:rPr>
          <w:rFonts w:asciiTheme="majorHAnsi" w:hAnsiTheme="majorHAnsi" w:cstheme="majorHAnsi"/>
          <w:b/>
          <w:bCs/>
          <w:sz w:val="22"/>
          <w:szCs w:val="22"/>
        </w:rPr>
        <w:t>Equality Act 2010</w:t>
      </w:r>
    </w:p>
    <w:p w14:paraId="6A83B574" w14:textId="77777777" w:rsidR="00942513" w:rsidRPr="00FD6CFB" w:rsidRDefault="00942513" w:rsidP="00942513">
      <w:pPr>
        <w:rPr>
          <w:rFonts w:asciiTheme="majorHAnsi" w:hAnsiTheme="majorHAnsi" w:cstheme="majorHAnsi"/>
          <w:sz w:val="22"/>
          <w:szCs w:val="22"/>
        </w:rPr>
      </w:pPr>
      <w:r w:rsidRPr="00FD6CFB">
        <w:rPr>
          <w:rFonts w:asciiTheme="majorHAnsi" w:hAnsiTheme="majorHAnsi" w:cstheme="majorHAnsi"/>
          <w:sz w:val="22"/>
          <w:szCs w:val="22"/>
        </w:rPr>
        <w:t>Under the Equality Act 2010, Norfolk &amp; Norwich Festival has a legal requirement to:</w:t>
      </w:r>
    </w:p>
    <w:p w14:paraId="59D516E7" w14:textId="77777777" w:rsidR="00942513" w:rsidRPr="00FD6CFB" w:rsidRDefault="00942513" w:rsidP="00942513">
      <w:pPr>
        <w:pStyle w:val="ListParagraph"/>
        <w:numPr>
          <w:ilvl w:val="0"/>
          <w:numId w:val="3"/>
        </w:numPr>
        <w:contextualSpacing w:val="0"/>
        <w:rPr>
          <w:rFonts w:asciiTheme="majorHAnsi" w:hAnsiTheme="majorHAnsi" w:cstheme="majorHAnsi"/>
          <w:sz w:val="22"/>
          <w:szCs w:val="22"/>
        </w:rPr>
      </w:pPr>
      <w:r w:rsidRPr="00FD6CFB">
        <w:rPr>
          <w:rFonts w:asciiTheme="majorHAnsi" w:hAnsiTheme="majorHAnsi" w:cstheme="majorHAnsi"/>
          <w:sz w:val="22"/>
          <w:szCs w:val="22"/>
        </w:rPr>
        <w:t>Eliminate unlawful discrimination, harassment and victimisation and other conduct prohibited by the Act.</w:t>
      </w:r>
    </w:p>
    <w:p w14:paraId="5EDC8E1B" w14:textId="77777777" w:rsidR="00942513" w:rsidRPr="00FD6CFB" w:rsidRDefault="00942513" w:rsidP="00942513">
      <w:pPr>
        <w:pStyle w:val="ListParagraph"/>
        <w:numPr>
          <w:ilvl w:val="0"/>
          <w:numId w:val="3"/>
        </w:numPr>
        <w:contextualSpacing w:val="0"/>
        <w:rPr>
          <w:rFonts w:asciiTheme="majorHAnsi" w:hAnsiTheme="majorHAnsi" w:cstheme="majorHAnsi"/>
          <w:sz w:val="22"/>
          <w:szCs w:val="22"/>
        </w:rPr>
      </w:pPr>
      <w:r w:rsidRPr="00FD6CFB">
        <w:rPr>
          <w:rFonts w:asciiTheme="majorHAnsi" w:hAnsiTheme="majorHAnsi" w:cstheme="majorHAnsi"/>
          <w:sz w:val="22"/>
          <w:szCs w:val="22"/>
        </w:rPr>
        <w:t>Advance equality of opportunity between people who share a protected characteristic and those who do not.</w:t>
      </w:r>
    </w:p>
    <w:p w14:paraId="4E449B1E" w14:textId="77777777" w:rsidR="00942513" w:rsidRPr="00FD6CFB" w:rsidRDefault="00942513" w:rsidP="00942513">
      <w:pPr>
        <w:pStyle w:val="ListParagraph"/>
        <w:numPr>
          <w:ilvl w:val="0"/>
          <w:numId w:val="3"/>
        </w:numPr>
        <w:contextualSpacing w:val="0"/>
        <w:rPr>
          <w:rFonts w:asciiTheme="majorHAnsi" w:hAnsiTheme="majorHAnsi" w:cstheme="majorHAnsi"/>
          <w:sz w:val="22"/>
          <w:szCs w:val="22"/>
        </w:rPr>
      </w:pPr>
      <w:r w:rsidRPr="00FD6CFB">
        <w:rPr>
          <w:rFonts w:asciiTheme="majorHAnsi" w:hAnsiTheme="majorHAnsi" w:cstheme="majorHAnsi"/>
          <w:sz w:val="22"/>
          <w:szCs w:val="22"/>
        </w:rPr>
        <w:t>Foster good relations between people who share a protected characteristic and those who do not.</w:t>
      </w:r>
    </w:p>
    <w:p w14:paraId="38FFAAA9" w14:textId="77777777" w:rsidR="00942513" w:rsidRPr="00FD6CFB" w:rsidRDefault="00942513" w:rsidP="00942513">
      <w:pPr>
        <w:rPr>
          <w:rFonts w:asciiTheme="majorHAnsi" w:hAnsiTheme="majorHAnsi" w:cstheme="majorHAnsi"/>
          <w:sz w:val="22"/>
          <w:szCs w:val="22"/>
        </w:rPr>
      </w:pPr>
      <w:r w:rsidRPr="00FD6CFB">
        <w:rPr>
          <w:rFonts w:asciiTheme="majorHAnsi" w:hAnsiTheme="majorHAnsi" w:cstheme="majorHAnsi"/>
          <w:sz w:val="22"/>
          <w:szCs w:val="22"/>
        </w:rPr>
        <w:t xml:space="preserve"> </w:t>
      </w:r>
    </w:p>
    <w:p w14:paraId="4342EA4A" w14:textId="77777777" w:rsidR="00942513" w:rsidRPr="00FD6CFB" w:rsidRDefault="00942513" w:rsidP="00942513">
      <w:pPr>
        <w:rPr>
          <w:rFonts w:asciiTheme="majorHAnsi" w:hAnsiTheme="majorHAnsi" w:cstheme="majorHAnsi"/>
          <w:sz w:val="22"/>
          <w:szCs w:val="22"/>
        </w:rPr>
        <w:sectPr w:rsidR="00942513" w:rsidRPr="00FD6CFB" w:rsidSect="00CD2C6A">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42" w:right="720" w:bottom="568" w:left="720" w:header="709" w:footer="709" w:gutter="0"/>
          <w:cols w:space="708"/>
          <w:titlePg/>
          <w:docGrid w:linePitch="326"/>
        </w:sectPr>
      </w:pPr>
      <w:r w:rsidRPr="00FD6CFB">
        <w:rPr>
          <w:rFonts w:asciiTheme="majorHAnsi" w:hAnsiTheme="majorHAnsi" w:cstheme="majorHAnsi"/>
          <w:sz w:val="22"/>
          <w:szCs w:val="22"/>
        </w:rPr>
        <w:t>The areas covered under the Equality Act 2010 referred to as ‘protected characteristics’ are:</w:t>
      </w:r>
    </w:p>
    <w:p w14:paraId="7922EB00" w14:textId="77777777" w:rsidR="00942513" w:rsidRPr="00FD6CFB" w:rsidRDefault="00942513" w:rsidP="00942513">
      <w:pPr>
        <w:pStyle w:val="ListParagraph"/>
        <w:numPr>
          <w:ilvl w:val="0"/>
          <w:numId w:val="4"/>
        </w:numPr>
        <w:contextualSpacing w:val="0"/>
        <w:rPr>
          <w:rFonts w:asciiTheme="majorHAnsi" w:hAnsiTheme="majorHAnsi" w:cstheme="majorHAnsi"/>
          <w:sz w:val="22"/>
          <w:szCs w:val="22"/>
        </w:rPr>
      </w:pPr>
      <w:r w:rsidRPr="00FD6CFB">
        <w:rPr>
          <w:rFonts w:asciiTheme="majorHAnsi" w:hAnsiTheme="majorHAnsi" w:cstheme="majorHAnsi"/>
          <w:sz w:val="22"/>
          <w:szCs w:val="22"/>
        </w:rPr>
        <w:t>Age</w:t>
      </w:r>
    </w:p>
    <w:p w14:paraId="4B9E6233" w14:textId="77777777" w:rsidR="00942513" w:rsidRPr="00FD6CFB" w:rsidRDefault="00942513" w:rsidP="00942513">
      <w:pPr>
        <w:pStyle w:val="ListParagraph"/>
        <w:numPr>
          <w:ilvl w:val="0"/>
          <w:numId w:val="4"/>
        </w:numPr>
        <w:contextualSpacing w:val="0"/>
        <w:rPr>
          <w:rFonts w:asciiTheme="majorHAnsi" w:hAnsiTheme="majorHAnsi" w:cstheme="majorHAnsi"/>
          <w:sz w:val="22"/>
          <w:szCs w:val="22"/>
        </w:rPr>
      </w:pPr>
      <w:r w:rsidRPr="00FD6CFB">
        <w:rPr>
          <w:rFonts w:asciiTheme="majorHAnsi" w:hAnsiTheme="majorHAnsi" w:cstheme="majorHAnsi"/>
          <w:sz w:val="22"/>
          <w:szCs w:val="22"/>
        </w:rPr>
        <w:t>Disability</w:t>
      </w:r>
    </w:p>
    <w:p w14:paraId="162A1A78" w14:textId="77777777" w:rsidR="00942513" w:rsidRPr="00FD6CFB" w:rsidRDefault="00942513" w:rsidP="00942513">
      <w:pPr>
        <w:pStyle w:val="ListParagraph"/>
        <w:numPr>
          <w:ilvl w:val="0"/>
          <w:numId w:val="4"/>
        </w:numPr>
        <w:contextualSpacing w:val="0"/>
        <w:rPr>
          <w:rFonts w:asciiTheme="majorHAnsi" w:hAnsiTheme="majorHAnsi" w:cstheme="majorHAnsi"/>
          <w:sz w:val="22"/>
          <w:szCs w:val="22"/>
        </w:rPr>
      </w:pPr>
      <w:r w:rsidRPr="00FD6CFB">
        <w:rPr>
          <w:rFonts w:asciiTheme="majorHAnsi" w:hAnsiTheme="majorHAnsi" w:cstheme="majorHAnsi"/>
          <w:sz w:val="22"/>
          <w:szCs w:val="22"/>
        </w:rPr>
        <w:t>Gender reassignment</w:t>
      </w:r>
    </w:p>
    <w:p w14:paraId="68461C32" w14:textId="77777777" w:rsidR="00942513" w:rsidRPr="00FD6CFB" w:rsidRDefault="00942513" w:rsidP="00942513">
      <w:pPr>
        <w:pStyle w:val="ListParagraph"/>
        <w:numPr>
          <w:ilvl w:val="0"/>
          <w:numId w:val="4"/>
        </w:numPr>
        <w:contextualSpacing w:val="0"/>
        <w:rPr>
          <w:rFonts w:asciiTheme="majorHAnsi" w:hAnsiTheme="majorHAnsi" w:cstheme="majorHAnsi"/>
          <w:sz w:val="22"/>
          <w:szCs w:val="22"/>
        </w:rPr>
      </w:pPr>
      <w:r w:rsidRPr="00FD6CFB">
        <w:rPr>
          <w:rFonts w:asciiTheme="majorHAnsi" w:hAnsiTheme="majorHAnsi" w:cstheme="majorHAnsi"/>
          <w:sz w:val="22"/>
          <w:szCs w:val="22"/>
        </w:rPr>
        <w:t>Marriage and civil partnership</w:t>
      </w:r>
    </w:p>
    <w:p w14:paraId="64B4A99D" w14:textId="77777777" w:rsidR="00942513" w:rsidRPr="00FD6CFB" w:rsidRDefault="00942513" w:rsidP="00942513">
      <w:pPr>
        <w:pStyle w:val="ListParagraph"/>
        <w:numPr>
          <w:ilvl w:val="0"/>
          <w:numId w:val="4"/>
        </w:numPr>
        <w:contextualSpacing w:val="0"/>
        <w:rPr>
          <w:rFonts w:asciiTheme="majorHAnsi" w:hAnsiTheme="majorHAnsi" w:cstheme="majorHAnsi"/>
          <w:sz w:val="22"/>
          <w:szCs w:val="22"/>
        </w:rPr>
      </w:pPr>
      <w:r w:rsidRPr="00FD6CFB">
        <w:rPr>
          <w:rFonts w:asciiTheme="majorHAnsi" w:hAnsiTheme="majorHAnsi" w:cstheme="majorHAnsi"/>
          <w:sz w:val="22"/>
          <w:szCs w:val="22"/>
        </w:rPr>
        <w:t>Pregnancy and maternity</w:t>
      </w:r>
    </w:p>
    <w:p w14:paraId="01DBEB1E" w14:textId="77777777" w:rsidR="00942513" w:rsidRPr="00FD6CFB" w:rsidRDefault="00942513" w:rsidP="00942513">
      <w:pPr>
        <w:pStyle w:val="ListParagraph"/>
        <w:numPr>
          <w:ilvl w:val="0"/>
          <w:numId w:val="4"/>
        </w:numPr>
        <w:contextualSpacing w:val="0"/>
        <w:rPr>
          <w:rFonts w:asciiTheme="majorHAnsi" w:hAnsiTheme="majorHAnsi" w:cstheme="majorHAnsi"/>
          <w:sz w:val="22"/>
          <w:szCs w:val="22"/>
        </w:rPr>
      </w:pPr>
      <w:r w:rsidRPr="00FD6CFB">
        <w:rPr>
          <w:rFonts w:asciiTheme="majorHAnsi" w:hAnsiTheme="majorHAnsi" w:cstheme="majorHAnsi"/>
          <w:sz w:val="22"/>
          <w:szCs w:val="22"/>
        </w:rPr>
        <w:t>Race</w:t>
      </w:r>
    </w:p>
    <w:p w14:paraId="6CD793C5" w14:textId="77777777" w:rsidR="00942513" w:rsidRPr="00FD6CFB" w:rsidRDefault="00942513" w:rsidP="00942513">
      <w:pPr>
        <w:pStyle w:val="ListParagraph"/>
        <w:numPr>
          <w:ilvl w:val="0"/>
          <w:numId w:val="4"/>
        </w:numPr>
        <w:contextualSpacing w:val="0"/>
        <w:rPr>
          <w:rFonts w:asciiTheme="majorHAnsi" w:hAnsiTheme="majorHAnsi" w:cstheme="majorHAnsi"/>
          <w:sz w:val="22"/>
          <w:szCs w:val="22"/>
        </w:rPr>
      </w:pPr>
      <w:r w:rsidRPr="00FD6CFB">
        <w:rPr>
          <w:rFonts w:asciiTheme="majorHAnsi" w:hAnsiTheme="majorHAnsi" w:cstheme="majorHAnsi"/>
          <w:sz w:val="22"/>
          <w:szCs w:val="22"/>
        </w:rPr>
        <w:t>Religion and belief</w:t>
      </w:r>
    </w:p>
    <w:p w14:paraId="254CDD6A" w14:textId="77777777" w:rsidR="00942513" w:rsidRPr="00FD6CFB" w:rsidRDefault="00942513" w:rsidP="00942513">
      <w:pPr>
        <w:pStyle w:val="ListParagraph"/>
        <w:numPr>
          <w:ilvl w:val="0"/>
          <w:numId w:val="4"/>
        </w:numPr>
        <w:contextualSpacing w:val="0"/>
        <w:rPr>
          <w:rFonts w:asciiTheme="majorHAnsi" w:hAnsiTheme="majorHAnsi" w:cstheme="majorHAnsi"/>
          <w:sz w:val="22"/>
          <w:szCs w:val="22"/>
        </w:rPr>
      </w:pPr>
      <w:r w:rsidRPr="00FD6CFB">
        <w:rPr>
          <w:rFonts w:asciiTheme="majorHAnsi" w:hAnsiTheme="majorHAnsi" w:cstheme="majorHAnsi"/>
          <w:sz w:val="22"/>
          <w:szCs w:val="22"/>
        </w:rPr>
        <w:t>Sex</w:t>
      </w:r>
    </w:p>
    <w:p w14:paraId="10D6E4D5" w14:textId="77777777" w:rsidR="00942513" w:rsidRPr="00FD6CFB" w:rsidRDefault="00942513" w:rsidP="00942513">
      <w:pPr>
        <w:pStyle w:val="ListParagraph"/>
        <w:numPr>
          <w:ilvl w:val="0"/>
          <w:numId w:val="4"/>
        </w:numPr>
        <w:contextualSpacing w:val="0"/>
        <w:rPr>
          <w:rFonts w:asciiTheme="majorHAnsi" w:hAnsiTheme="majorHAnsi" w:cstheme="majorHAnsi"/>
          <w:sz w:val="22"/>
          <w:szCs w:val="22"/>
        </w:rPr>
        <w:sectPr w:rsidR="00942513" w:rsidRPr="00FD6CFB" w:rsidSect="00CD2C6A">
          <w:type w:val="continuous"/>
          <w:pgSz w:w="11907" w:h="16840" w:code="9"/>
          <w:pgMar w:top="210" w:right="720" w:bottom="568" w:left="720" w:header="709" w:footer="709" w:gutter="0"/>
          <w:cols w:num="3" w:space="132"/>
          <w:titlePg/>
          <w:docGrid w:linePitch="326"/>
        </w:sectPr>
      </w:pPr>
      <w:r w:rsidRPr="00FD6CFB">
        <w:rPr>
          <w:rFonts w:asciiTheme="majorHAnsi" w:hAnsiTheme="majorHAnsi" w:cstheme="majorHAnsi"/>
          <w:sz w:val="22"/>
          <w:szCs w:val="22"/>
        </w:rPr>
        <w:t>Sexual orientation</w:t>
      </w:r>
    </w:p>
    <w:p w14:paraId="1F157122" w14:textId="77777777" w:rsidR="00942513" w:rsidRPr="00FD6CFB" w:rsidRDefault="00942513" w:rsidP="00942513">
      <w:pPr>
        <w:rPr>
          <w:rFonts w:asciiTheme="majorHAnsi" w:hAnsiTheme="majorHAnsi" w:cstheme="majorHAnsi"/>
          <w:sz w:val="22"/>
          <w:szCs w:val="22"/>
        </w:rPr>
      </w:pPr>
    </w:p>
    <w:p w14:paraId="14A1F035" w14:textId="77777777" w:rsidR="00942513" w:rsidRPr="00FD6CFB" w:rsidRDefault="00942513" w:rsidP="00942513">
      <w:pPr>
        <w:spacing w:line="240" w:lineRule="auto"/>
        <w:rPr>
          <w:rFonts w:asciiTheme="majorHAnsi" w:hAnsiTheme="majorHAnsi" w:cstheme="majorHAnsi"/>
          <w:sz w:val="22"/>
          <w:szCs w:val="22"/>
        </w:rPr>
      </w:pPr>
      <w:r w:rsidRPr="00FD6CFB">
        <w:rPr>
          <w:rFonts w:asciiTheme="majorHAnsi" w:hAnsiTheme="majorHAnsi" w:cstheme="majorHAnsi"/>
          <w:sz w:val="22"/>
          <w:szCs w:val="22"/>
        </w:rPr>
        <w:t>Under the Equality Act 2010 the protected characteristic of ‘Race’ includes colour, nationality (including citizenship) and ethnic or national origins.  Norfolk &amp; Norwich Festival also considers class/socio-economic status as an equality characteristic.</w:t>
      </w:r>
    </w:p>
    <w:p w14:paraId="37241A55" w14:textId="77777777" w:rsidR="00F611B3" w:rsidRPr="00FD6CFB" w:rsidRDefault="00F611B3" w:rsidP="006B2DF3">
      <w:pPr>
        <w:pStyle w:val="BodyText2"/>
        <w:spacing w:after="0" w:line="240" w:lineRule="auto"/>
        <w:rPr>
          <w:rFonts w:asciiTheme="majorHAnsi" w:hAnsiTheme="majorHAnsi" w:cstheme="majorHAnsi"/>
          <w:color w:val="000000"/>
          <w:sz w:val="22"/>
          <w:szCs w:val="22"/>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7"/>
        <w:gridCol w:w="5671"/>
      </w:tblGrid>
      <w:tr w:rsidR="00F611B3" w:rsidRPr="00FD6CFB" w14:paraId="2F1BFD76" w14:textId="77777777" w:rsidTr="00CD2C6A">
        <w:trPr>
          <w:trHeight w:val="165"/>
        </w:trPr>
        <w:tc>
          <w:tcPr>
            <w:tcW w:w="4677" w:type="dxa"/>
            <w:tcBorders>
              <w:bottom w:val="single" w:sz="4" w:space="0" w:color="auto"/>
            </w:tcBorders>
            <w:shd w:val="clear" w:color="auto" w:fill="D9D9D9"/>
            <w:vAlign w:val="center"/>
          </w:tcPr>
          <w:p w14:paraId="7F12FC5A" w14:textId="0BBCD14D" w:rsidR="00F611B3" w:rsidRPr="00FD6CFB" w:rsidRDefault="00F611B3" w:rsidP="009A6133">
            <w:pPr>
              <w:rPr>
                <w:rFonts w:asciiTheme="majorHAnsi" w:hAnsiTheme="majorHAnsi" w:cstheme="majorHAnsi"/>
                <w:b/>
                <w:sz w:val="22"/>
                <w:szCs w:val="22"/>
              </w:rPr>
            </w:pPr>
            <w:r w:rsidRPr="00FD6CFB">
              <w:rPr>
                <w:rFonts w:asciiTheme="majorHAnsi" w:hAnsiTheme="majorHAnsi" w:cstheme="majorHAnsi"/>
                <w:b/>
                <w:sz w:val="22"/>
                <w:szCs w:val="22"/>
              </w:rPr>
              <w:t>Position:</w:t>
            </w:r>
          </w:p>
        </w:tc>
        <w:tc>
          <w:tcPr>
            <w:tcW w:w="5671" w:type="dxa"/>
            <w:vAlign w:val="center"/>
          </w:tcPr>
          <w:p w14:paraId="166801DB" w14:textId="77777777" w:rsidR="00F611B3" w:rsidRPr="00FD6CFB" w:rsidRDefault="00F611B3" w:rsidP="008902D8">
            <w:pPr>
              <w:rPr>
                <w:rFonts w:asciiTheme="majorHAnsi" w:hAnsiTheme="majorHAnsi" w:cstheme="majorHAnsi"/>
                <w:sz w:val="22"/>
                <w:szCs w:val="22"/>
              </w:rPr>
            </w:pPr>
          </w:p>
        </w:tc>
      </w:tr>
      <w:tr w:rsidR="00F611B3" w:rsidRPr="00FD6CFB" w14:paraId="7AD557FC" w14:textId="77777777" w:rsidTr="00CD2C6A">
        <w:trPr>
          <w:trHeight w:val="547"/>
        </w:trPr>
        <w:tc>
          <w:tcPr>
            <w:tcW w:w="4677" w:type="dxa"/>
            <w:shd w:val="clear" w:color="auto" w:fill="D9D9D9"/>
            <w:vAlign w:val="center"/>
          </w:tcPr>
          <w:p w14:paraId="5FD7559B" w14:textId="77777777" w:rsidR="00F611B3" w:rsidRPr="00FD6CFB" w:rsidRDefault="006348A0" w:rsidP="006348A0">
            <w:pPr>
              <w:rPr>
                <w:rFonts w:asciiTheme="majorHAnsi" w:hAnsiTheme="majorHAnsi" w:cstheme="majorHAnsi"/>
                <w:b/>
                <w:sz w:val="22"/>
                <w:szCs w:val="22"/>
              </w:rPr>
            </w:pPr>
            <w:r w:rsidRPr="00FD6CFB">
              <w:rPr>
                <w:rFonts w:asciiTheme="majorHAnsi" w:hAnsiTheme="majorHAnsi" w:cstheme="majorHAnsi"/>
                <w:b/>
                <w:sz w:val="22"/>
                <w:szCs w:val="22"/>
              </w:rPr>
              <w:t>If you live in the UK, what is your full postcode</w:t>
            </w:r>
            <w:r w:rsidR="00F611B3" w:rsidRPr="00FD6CFB">
              <w:rPr>
                <w:rFonts w:asciiTheme="majorHAnsi" w:hAnsiTheme="majorHAnsi" w:cstheme="majorHAnsi"/>
                <w:b/>
                <w:sz w:val="22"/>
                <w:szCs w:val="22"/>
              </w:rPr>
              <w:t>?</w:t>
            </w:r>
            <w:r w:rsidR="00F611B3" w:rsidRPr="00FD6CFB">
              <w:rPr>
                <w:rFonts w:asciiTheme="majorHAnsi" w:hAnsiTheme="majorHAnsi" w:cstheme="majorHAnsi"/>
                <w:sz w:val="22"/>
                <w:szCs w:val="22"/>
              </w:rPr>
              <w:t xml:space="preserve"> </w:t>
            </w:r>
            <w:r w:rsidRPr="00FD6CFB">
              <w:rPr>
                <w:rFonts w:asciiTheme="majorHAnsi" w:hAnsiTheme="majorHAnsi" w:cstheme="majorHAnsi"/>
                <w:b/>
                <w:sz w:val="22"/>
                <w:szCs w:val="22"/>
              </w:rPr>
              <w:t>If you live overseas, what is your country of residence?</w:t>
            </w:r>
          </w:p>
        </w:tc>
        <w:tc>
          <w:tcPr>
            <w:tcW w:w="5671" w:type="dxa"/>
            <w:vAlign w:val="center"/>
          </w:tcPr>
          <w:p w14:paraId="62FC0EEC" w14:textId="77777777" w:rsidR="00F611B3" w:rsidRPr="00FD6CFB" w:rsidRDefault="00F611B3" w:rsidP="005675D4">
            <w:pPr>
              <w:rPr>
                <w:rFonts w:asciiTheme="majorHAnsi" w:hAnsiTheme="majorHAnsi" w:cstheme="majorHAnsi"/>
                <w:b/>
                <w:sz w:val="22"/>
                <w:szCs w:val="22"/>
              </w:rPr>
            </w:pPr>
          </w:p>
        </w:tc>
      </w:tr>
    </w:tbl>
    <w:p w14:paraId="457FAAC2" w14:textId="77777777" w:rsidR="00C611A8" w:rsidRPr="00FD6CFB" w:rsidRDefault="00C611A8">
      <w:pPr>
        <w:rPr>
          <w:rFonts w:asciiTheme="majorHAnsi" w:hAnsiTheme="majorHAnsi" w:cstheme="majorHAnsi"/>
          <w:sz w:val="22"/>
          <w:szCs w:val="22"/>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992"/>
        <w:gridCol w:w="709"/>
        <w:gridCol w:w="1276"/>
        <w:gridCol w:w="708"/>
        <w:gridCol w:w="993"/>
        <w:gridCol w:w="708"/>
        <w:gridCol w:w="1418"/>
        <w:gridCol w:w="1134"/>
      </w:tblGrid>
      <w:tr w:rsidR="00320639" w:rsidRPr="00FD6CFB" w14:paraId="56EE07D4" w14:textId="715246E8" w:rsidTr="00CD2C6A">
        <w:trPr>
          <w:trHeight w:val="251"/>
        </w:trPr>
        <w:tc>
          <w:tcPr>
            <w:tcW w:w="2439" w:type="dxa"/>
            <w:tcBorders>
              <w:bottom w:val="single" w:sz="4" w:space="0" w:color="auto"/>
            </w:tcBorders>
            <w:shd w:val="clear" w:color="auto" w:fill="D9D9D9"/>
            <w:vAlign w:val="center"/>
          </w:tcPr>
          <w:p w14:paraId="617C7B2B" w14:textId="61A03452" w:rsidR="00320639" w:rsidRPr="00FD6CFB" w:rsidRDefault="00947B6D" w:rsidP="00320639">
            <w:pPr>
              <w:rPr>
                <w:rFonts w:asciiTheme="majorHAnsi" w:hAnsiTheme="majorHAnsi" w:cstheme="majorHAnsi"/>
                <w:b/>
                <w:sz w:val="22"/>
                <w:szCs w:val="22"/>
              </w:rPr>
            </w:pPr>
            <w:r w:rsidRPr="00FD6CFB">
              <w:rPr>
                <w:rFonts w:asciiTheme="majorHAnsi" w:hAnsiTheme="majorHAnsi" w:cstheme="majorHAnsi"/>
                <w:b/>
                <w:sz w:val="22"/>
                <w:szCs w:val="22"/>
              </w:rPr>
              <w:t>What is your sex</w:t>
            </w:r>
            <w:r w:rsidR="00320639" w:rsidRPr="00FD6CFB">
              <w:rPr>
                <w:rFonts w:asciiTheme="majorHAnsi" w:hAnsiTheme="majorHAnsi" w:cstheme="majorHAnsi"/>
                <w:b/>
                <w:sz w:val="22"/>
                <w:szCs w:val="22"/>
              </w:rPr>
              <w:t>:</w:t>
            </w:r>
          </w:p>
        </w:tc>
        <w:tc>
          <w:tcPr>
            <w:tcW w:w="992" w:type="dxa"/>
            <w:shd w:val="clear" w:color="auto" w:fill="D9D9D9" w:themeFill="background1" w:themeFillShade="D9"/>
            <w:vAlign w:val="center"/>
          </w:tcPr>
          <w:p w14:paraId="7F8E0386" w14:textId="77777777" w:rsidR="00320639" w:rsidRPr="00FD6CFB" w:rsidRDefault="00320639" w:rsidP="00320639">
            <w:pPr>
              <w:rPr>
                <w:rFonts w:asciiTheme="majorHAnsi" w:hAnsiTheme="majorHAnsi" w:cstheme="majorHAnsi"/>
                <w:sz w:val="22"/>
                <w:szCs w:val="22"/>
              </w:rPr>
            </w:pPr>
            <w:r w:rsidRPr="00FD6CFB">
              <w:rPr>
                <w:rFonts w:asciiTheme="majorHAnsi" w:hAnsiTheme="majorHAnsi" w:cstheme="majorHAnsi"/>
                <w:sz w:val="22"/>
                <w:szCs w:val="22"/>
              </w:rPr>
              <w:t>Male</w:t>
            </w:r>
          </w:p>
        </w:tc>
        <w:tc>
          <w:tcPr>
            <w:tcW w:w="709" w:type="dxa"/>
            <w:vAlign w:val="center"/>
          </w:tcPr>
          <w:p w14:paraId="062A22E5" w14:textId="77777777" w:rsidR="00320639" w:rsidRPr="00FD6CFB" w:rsidRDefault="00320639" w:rsidP="00320639">
            <w:pPr>
              <w:rPr>
                <w:rFonts w:asciiTheme="majorHAnsi" w:hAnsiTheme="majorHAnsi" w:cstheme="majorHAnsi"/>
                <w:b/>
                <w:sz w:val="22"/>
                <w:szCs w:val="22"/>
              </w:rPr>
            </w:pPr>
          </w:p>
        </w:tc>
        <w:tc>
          <w:tcPr>
            <w:tcW w:w="1276" w:type="dxa"/>
            <w:shd w:val="clear" w:color="auto" w:fill="D9D9D9" w:themeFill="background1" w:themeFillShade="D9"/>
            <w:vAlign w:val="center"/>
          </w:tcPr>
          <w:p w14:paraId="19895E5F" w14:textId="77777777" w:rsidR="00320639" w:rsidRPr="00FD6CFB" w:rsidRDefault="00320639" w:rsidP="00320639">
            <w:pPr>
              <w:rPr>
                <w:rFonts w:asciiTheme="majorHAnsi" w:hAnsiTheme="majorHAnsi" w:cstheme="majorHAnsi"/>
                <w:sz w:val="22"/>
                <w:szCs w:val="22"/>
              </w:rPr>
            </w:pPr>
            <w:r w:rsidRPr="00FD6CFB">
              <w:rPr>
                <w:rFonts w:asciiTheme="majorHAnsi" w:hAnsiTheme="majorHAnsi" w:cstheme="majorHAnsi"/>
                <w:sz w:val="22"/>
                <w:szCs w:val="22"/>
              </w:rPr>
              <w:t>Female</w:t>
            </w:r>
          </w:p>
        </w:tc>
        <w:tc>
          <w:tcPr>
            <w:tcW w:w="708" w:type="dxa"/>
            <w:vAlign w:val="center"/>
          </w:tcPr>
          <w:p w14:paraId="45F6184F" w14:textId="77777777" w:rsidR="00320639" w:rsidRPr="00FD6CFB" w:rsidRDefault="00320639" w:rsidP="00320639">
            <w:pPr>
              <w:rPr>
                <w:rFonts w:asciiTheme="majorHAnsi" w:hAnsiTheme="majorHAnsi" w:cstheme="majorHAnsi"/>
                <w:b/>
                <w:sz w:val="22"/>
                <w:szCs w:val="22"/>
              </w:rPr>
            </w:pPr>
          </w:p>
        </w:tc>
        <w:tc>
          <w:tcPr>
            <w:tcW w:w="993" w:type="dxa"/>
            <w:shd w:val="clear" w:color="auto" w:fill="D9D9D9" w:themeFill="background1" w:themeFillShade="D9"/>
            <w:vAlign w:val="center"/>
          </w:tcPr>
          <w:p w14:paraId="1B1F6F16" w14:textId="464B88EC" w:rsidR="00320639" w:rsidRPr="00FD6CFB" w:rsidRDefault="00320639" w:rsidP="00320639">
            <w:pPr>
              <w:rPr>
                <w:rFonts w:asciiTheme="majorHAnsi" w:hAnsiTheme="majorHAnsi" w:cstheme="majorHAnsi"/>
                <w:sz w:val="22"/>
                <w:szCs w:val="22"/>
              </w:rPr>
            </w:pPr>
            <w:r w:rsidRPr="00FD6CFB">
              <w:rPr>
                <w:rFonts w:asciiTheme="majorHAnsi" w:hAnsiTheme="majorHAnsi" w:cstheme="majorHAnsi"/>
                <w:sz w:val="22"/>
                <w:szCs w:val="22"/>
              </w:rPr>
              <w:t>Intersex</w:t>
            </w:r>
          </w:p>
        </w:tc>
        <w:tc>
          <w:tcPr>
            <w:tcW w:w="708" w:type="dxa"/>
            <w:vAlign w:val="center"/>
          </w:tcPr>
          <w:p w14:paraId="7C771BA1" w14:textId="5AD0A411" w:rsidR="00320639" w:rsidRPr="00FD6CFB" w:rsidRDefault="00320639" w:rsidP="00320639">
            <w:pPr>
              <w:rPr>
                <w:rFonts w:asciiTheme="majorHAnsi" w:hAnsiTheme="majorHAnsi" w:cstheme="majorHAnsi"/>
                <w:sz w:val="22"/>
                <w:szCs w:val="22"/>
              </w:rPr>
            </w:pPr>
          </w:p>
        </w:tc>
        <w:tc>
          <w:tcPr>
            <w:tcW w:w="1418" w:type="dxa"/>
            <w:shd w:val="clear" w:color="auto" w:fill="D9D9D9" w:themeFill="background1" w:themeFillShade="D9"/>
            <w:vAlign w:val="center"/>
          </w:tcPr>
          <w:p w14:paraId="288CB234" w14:textId="5C788745" w:rsidR="00320639" w:rsidRPr="00FD6CFB" w:rsidRDefault="00320639" w:rsidP="00320639">
            <w:pPr>
              <w:rPr>
                <w:rFonts w:asciiTheme="majorHAnsi" w:hAnsiTheme="majorHAnsi" w:cstheme="majorHAnsi"/>
                <w:sz w:val="22"/>
                <w:szCs w:val="22"/>
              </w:rPr>
            </w:pPr>
            <w:r w:rsidRPr="00FD6CFB">
              <w:rPr>
                <w:rFonts w:asciiTheme="majorHAnsi" w:hAnsiTheme="majorHAnsi" w:cstheme="majorHAnsi"/>
                <w:sz w:val="22"/>
                <w:szCs w:val="22"/>
              </w:rPr>
              <w:t>Prefer not to say</w:t>
            </w:r>
          </w:p>
        </w:tc>
        <w:tc>
          <w:tcPr>
            <w:tcW w:w="1134" w:type="dxa"/>
            <w:vAlign w:val="center"/>
          </w:tcPr>
          <w:p w14:paraId="006BD851" w14:textId="20D50E27" w:rsidR="00320639" w:rsidRPr="00FD6CFB" w:rsidRDefault="00320639" w:rsidP="00320639">
            <w:pPr>
              <w:rPr>
                <w:rFonts w:asciiTheme="majorHAnsi" w:hAnsiTheme="majorHAnsi" w:cstheme="majorHAnsi"/>
                <w:sz w:val="22"/>
                <w:szCs w:val="22"/>
              </w:rPr>
            </w:pPr>
          </w:p>
        </w:tc>
      </w:tr>
      <w:tr w:rsidR="00947B6D" w:rsidRPr="00FD6CFB" w14:paraId="198BCAE6" w14:textId="77777777" w:rsidTr="00947B6D">
        <w:trPr>
          <w:trHeight w:val="251"/>
        </w:trPr>
        <w:tc>
          <w:tcPr>
            <w:tcW w:w="2439" w:type="dxa"/>
            <w:tcBorders>
              <w:bottom w:val="single" w:sz="4" w:space="0" w:color="auto"/>
            </w:tcBorders>
            <w:shd w:val="clear" w:color="auto" w:fill="D9D9D9"/>
            <w:vAlign w:val="center"/>
          </w:tcPr>
          <w:p w14:paraId="2ADE3166" w14:textId="5EB2C4B4" w:rsidR="00947B6D" w:rsidRPr="00FD6CFB" w:rsidRDefault="00947B6D" w:rsidP="00320639">
            <w:pPr>
              <w:rPr>
                <w:rFonts w:asciiTheme="majorHAnsi" w:hAnsiTheme="majorHAnsi" w:cstheme="majorHAnsi"/>
                <w:b/>
                <w:sz w:val="22"/>
                <w:szCs w:val="22"/>
              </w:rPr>
            </w:pPr>
            <w:r w:rsidRPr="00FD6CFB">
              <w:rPr>
                <w:rFonts w:asciiTheme="majorHAnsi" w:hAnsiTheme="majorHAnsi" w:cstheme="majorHAnsi"/>
                <w:b/>
                <w:sz w:val="22"/>
                <w:szCs w:val="22"/>
              </w:rPr>
              <w:t>Is this different to your sex registered at birth?</w:t>
            </w:r>
          </w:p>
        </w:tc>
        <w:tc>
          <w:tcPr>
            <w:tcW w:w="992" w:type="dxa"/>
            <w:shd w:val="clear" w:color="auto" w:fill="D9D9D9" w:themeFill="background1" w:themeFillShade="D9"/>
            <w:vAlign w:val="center"/>
          </w:tcPr>
          <w:p w14:paraId="60A811CC" w14:textId="326C64C1" w:rsidR="00947B6D" w:rsidRPr="00FD6CFB" w:rsidRDefault="00947B6D" w:rsidP="00320639">
            <w:pPr>
              <w:rPr>
                <w:rFonts w:asciiTheme="majorHAnsi" w:hAnsiTheme="majorHAnsi" w:cstheme="majorHAnsi"/>
                <w:bCs/>
                <w:sz w:val="22"/>
                <w:szCs w:val="22"/>
              </w:rPr>
            </w:pPr>
            <w:r w:rsidRPr="00FD6CFB">
              <w:rPr>
                <w:rFonts w:asciiTheme="majorHAnsi" w:hAnsiTheme="majorHAnsi" w:cstheme="majorHAnsi"/>
                <w:bCs/>
                <w:sz w:val="22"/>
                <w:szCs w:val="22"/>
              </w:rPr>
              <w:t>Yes</w:t>
            </w:r>
          </w:p>
        </w:tc>
        <w:tc>
          <w:tcPr>
            <w:tcW w:w="709" w:type="dxa"/>
            <w:shd w:val="clear" w:color="auto" w:fill="auto"/>
            <w:vAlign w:val="center"/>
          </w:tcPr>
          <w:p w14:paraId="14752747" w14:textId="77777777" w:rsidR="00947B6D" w:rsidRPr="00FD6CFB" w:rsidRDefault="00947B6D" w:rsidP="00320639">
            <w:pPr>
              <w:rPr>
                <w:rFonts w:asciiTheme="majorHAnsi" w:hAnsiTheme="majorHAnsi" w:cstheme="majorHAnsi"/>
                <w:b/>
                <w:sz w:val="22"/>
                <w:szCs w:val="22"/>
              </w:rPr>
            </w:pPr>
          </w:p>
        </w:tc>
        <w:tc>
          <w:tcPr>
            <w:tcW w:w="1276" w:type="dxa"/>
            <w:shd w:val="clear" w:color="auto" w:fill="D9D9D9" w:themeFill="background1" w:themeFillShade="D9"/>
            <w:vAlign w:val="center"/>
          </w:tcPr>
          <w:p w14:paraId="6D7093F3" w14:textId="3A2E37BD" w:rsidR="00947B6D" w:rsidRPr="00FD6CFB" w:rsidRDefault="00947B6D" w:rsidP="00320639">
            <w:pPr>
              <w:rPr>
                <w:rFonts w:asciiTheme="majorHAnsi" w:hAnsiTheme="majorHAnsi" w:cstheme="majorHAnsi"/>
                <w:sz w:val="22"/>
                <w:szCs w:val="22"/>
              </w:rPr>
            </w:pPr>
            <w:r w:rsidRPr="00FD6CFB">
              <w:rPr>
                <w:rFonts w:asciiTheme="majorHAnsi" w:hAnsiTheme="majorHAnsi" w:cstheme="majorHAnsi"/>
                <w:sz w:val="22"/>
                <w:szCs w:val="22"/>
              </w:rPr>
              <w:t>No</w:t>
            </w:r>
          </w:p>
        </w:tc>
        <w:tc>
          <w:tcPr>
            <w:tcW w:w="708" w:type="dxa"/>
            <w:vAlign w:val="center"/>
          </w:tcPr>
          <w:p w14:paraId="12E8C438" w14:textId="77777777" w:rsidR="00947B6D" w:rsidRPr="00FD6CFB" w:rsidRDefault="00947B6D" w:rsidP="00320639">
            <w:pPr>
              <w:rPr>
                <w:rFonts w:asciiTheme="majorHAnsi" w:hAnsiTheme="majorHAnsi" w:cstheme="majorHAnsi"/>
                <w:sz w:val="22"/>
                <w:szCs w:val="22"/>
              </w:rPr>
            </w:pPr>
          </w:p>
        </w:tc>
        <w:tc>
          <w:tcPr>
            <w:tcW w:w="993" w:type="dxa"/>
            <w:shd w:val="clear" w:color="auto" w:fill="D9D9D9" w:themeFill="background1" w:themeFillShade="D9"/>
            <w:vAlign w:val="center"/>
          </w:tcPr>
          <w:p w14:paraId="06BC6466" w14:textId="21E241AD" w:rsidR="00947B6D" w:rsidRPr="00FD6CFB" w:rsidRDefault="00947B6D" w:rsidP="00320639">
            <w:pPr>
              <w:rPr>
                <w:rFonts w:asciiTheme="majorHAnsi" w:hAnsiTheme="majorHAnsi" w:cstheme="majorHAnsi"/>
                <w:sz w:val="22"/>
                <w:szCs w:val="22"/>
              </w:rPr>
            </w:pPr>
            <w:r w:rsidRPr="00FD6CFB">
              <w:rPr>
                <w:rFonts w:asciiTheme="majorHAnsi" w:hAnsiTheme="majorHAnsi" w:cstheme="majorHAnsi"/>
                <w:sz w:val="22"/>
                <w:szCs w:val="22"/>
              </w:rPr>
              <w:t>Prefer not to say</w:t>
            </w:r>
          </w:p>
        </w:tc>
        <w:tc>
          <w:tcPr>
            <w:tcW w:w="3260" w:type="dxa"/>
            <w:gridSpan w:val="3"/>
            <w:vAlign w:val="center"/>
          </w:tcPr>
          <w:p w14:paraId="04645E8C" w14:textId="77777777" w:rsidR="00947B6D" w:rsidRPr="00FD6CFB" w:rsidRDefault="00947B6D" w:rsidP="00320639">
            <w:pPr>
              <w:rPr>
                <w:rFonts w:asciiTheme="majorHAnsi" w:hAnsiTheme="majorHAnsi" w:cstheme="majorHAnsi"/>
                <w:sz w:val="22"/>
                <w:szCs w:val="22"/>
              </w:rPr>
            </w:pPr>
          </w:p>
        </w:tc>
      </w:tr>
      <w:tr w:rsidR="00320639" w:rsidRPr="00FD6CFB" w14:paraId="4B90E445" w14:textId="77777777" w:rsidTr="00A45220">
        <w:trPr>
          <w:trHeight w:val="924"/>
        </w:trPr>
        <w:tc>
          <w:tcPr>
            <w:tcW w:w="3431" w:type="dxa"/>
            <w:gridSpan w:val="2"/>
            <w:shd w:val="clear" w:color="auto" w:fill="D9D9D9"/>
            <w:vAlign w:val="center"/>
          </w:tcPr>
          <w:p w14:paraId="04AF21B1" w14:textId="046D2A1E" w:rsidR="00320639" w:rsidRPr="00FD6CFB" w:rsidRDefault="00320639" w:rsidP="00320639">
            <w:pPr>
              <w:rPr>
                <w:rFonts w:asciiTheme="majorHAnsi" w:hAnsiTheme="majorHAnsi" w:cstheme="majorHAnsi"/>
                <w:b/>
                <w:i/>
                <w:sz w:val="22"/>
                <w:szCs w:val="22"/>
              </w:rPr>
            </w:pPr>
            <w:r w:rsidRPr="00FD6CFB">
              <w:rPr>
                <w:rFonts w:asciiTheme="majorHAnsi" w:hAnsiTheme="majorHAnsi" w:cstheme="majorHAnsi"/>
                <w:b/>
                <w:sz w:val="22"/>
                <w:szCs w:val="22"/>
              </w:rPr>
              <w:t xml:space="preserve">How would you describe your gender identity? For example: </w:t>
            </w:r>
            <w:r w:rsidR="0075306A" w:rsidRPr="00FD6CFB">
              <w:rPr>
                <w:rFonts w:asciiTheme="majorHAnsi" w:hAnsiTheme="majorHAnsi" w:cstheme="majorHAnsi"/>
                <w:b/>
                <w:sz w:val="22"/>
                <w:szCs w:val="22"/>
              </w:rPr>
              <w:t>woman</w:t>
            </w:r>
            <w:r w:rsidRPr="00FD6CFB">
              <w:rPr>
                <w:rFonts w:asciiTheme="majorHAnsi" w:hAnsiTheme="majorHAnsi" w:cstheme="majorHAnsi"/>
                <w:b/>
                <w:sz w:val="22"/>
                <w:szCs w:val="22"/>
              </w:rPr>
              <w:t xml:space="preserve">, </w:t>
            </w:r>
            <w:r w:rsidR="00A45220" w:rsidRPr="00FD6CFB">
              <w:rPr>
                <w:rFonts w:asciiTheme="majorHAnsi" w:hAnsiTheme="majorHAnsi" w:cstheme="majorHAnsi"/>
                <w:b/>
                <w:sz w:val="22"/>
                <w:szCs w:val="22"/>
              </w:rPr>
              <w:t xml:space="preserve">non-binary, </w:t>
            </w:r>
            <w:r w:rsidRPr="00FD6CFB">
              <w:rPr>
                <w:rFonts w:asciiTheme="majorHAnsi" w:hAnsiTheme="majorHAnsi" w:cstheme="majorHAnsi"/>
                <w:b/>
                <w:sz w:val="22"/>
                <w:szCs w:val="22"/>
              </w:rPr>
              <w:t>genderfluid...</w:t>
            </w:r>
          </w:p>
        </w:tc>
        <w:tc>
          <w:tcPr>
            <w:tcW w:w="3686" w:type="dxa"/>
            <w:gridSpan w:val="4"/>
            <w:shd w:val="clear" w:color="auto" w:fill="FFFFFF" w:themeFill="background1"/>
            <w:vAlign w:val="center"/>
          </w:tcPr>
          <w:p w14:paraId="4DAC3654" w14:textId="77777777" w:rsidR="00320639" w:rsidRPr="00FD6CFB" w:rsidRDefault="00320639" w:rsidP="00320639">
            <w:pPr>
              <w:rPr>
                <w:rFonts w:asciiTheme="majorHAnsi" w:hAnsiTheme="majorHAnsi" w:cstheme="majorHAnsi"/>
                <w:b/>
                <w:sz w:val="22"/>
                <w:szCs w:val="22"/>
              </w:rPr>
            </w:pPr>
          </w:p>
        </w:tc>
        <w:tc>
          <w:tcPr>
            <w:tcW w:w="2126" w:type="dxa"/>
            <w:gridSpan w:val="2"/>
            <w:shd w:val="clear" w:color="auto" w:fill="D9D9D9" w:themeFill="background1" w:themeFillShade="D9"/>
            <w:vAlign w:val="center"/>
          </w:tcPr>
          <w:p w14:paraId="62AD02BD" w14:textId="256BC919" w:rsidR="00320639" w:rsidRPr="00FD6CFB" w:rsidRDefault="00320639" w:rsidP="00320639">
            <w:pPr>
              <w:rPr>
                <w:rFonts w:asciiTheme="majorHAnsi" w:hAnsiTheme="majorHAnsi" w:cstheme="majorHAnsi"/>
                <w:b/>
                <w:sz w:val="22"/>
                <w:szCs w:val="22"/>
              </w:rPr>
            </w:pPr>
            <w:r w:rsidRPr="00FD6CFB">
              <w:rPr>
                <w:rFonts w:asciiTheme="majorHAnsi" w:hAnsiTheme="majorHAnsi" w:cstheme="majorHAnsi"/>
                <w:sz w:val="22"/>
                <w:szCs w:val="22"/>
              </w:rPr>
              <w:t>Prefer not to say</w:t>
            </w:r>
          </w:p>
        </w:tc>
        <w:tc>
          <w:tcPr>
            <w:tcW w:w="1134" w:type="dxa"/>
            <w:shd w:val="clear" w:color="auto" w:fill="FFFFFF" w:themeFill="background1"/>
            <w:vAlign w:val="center"/>
          </w:tcPr>
          <w:p w14:paraId="224EFEC7" w14:textId="77777777" w:rsidR="00320639" w:rsidRPr="00FD6CFB" w:rsidRDefault="00320639" w:rsidP="00320639">
            <w:pPr>
              <w:rPr>
                <w:rFonts w:asciiTheme="majorHAnsi" w:hAnsiTheme="majorHAnsi" w:cstheme="majorHAnsi"/>
                <w:b/>
                <w:sz w:val="22"/>
                <w:szCs w:val="22"/>
              </w:rPr>
            </w:pPr>
          </w:p>
        </w:tc>
      </w:tr>
      <w:tr w:rsidR="00CD2C6A" w:rsidRPr="00FD6CFB" w14:paraId="4601EAC2" w14:textId="77777777" w:rsidTr="00A45220">
        <w:trPr>
          <w:trHeight w:val="1079"/>
        </w:trPr>
        <w:tc>
          <w:tcPr>
            <w:tcW w:w="3431" w:type="dxa"/>
            <w:gridSpan w:val="2"/>
            <w:shd w:val="clear" w:color="auto" w:fill="D9D9D9"/>
            <w:vAlign w:val="center"/>
          </w:tcPr>
          <w:p w14:paraId="42540B0B" w14:textId="78DF7EDA" w:rsidR="00CD2C6A" w:rsidRPr="00FD6CFB" w:rsidRDefault="00CD2C6A" w:rsidP="00320639">
            <w:pPr>
              <w:rPr>
                <w:rFonts w:asciiTheme="majorHAnsi" w:hAnsiTheme="majorHAnsi" w:cstheme="majorHAnsi"/>
                <w:b/>
                <w:sz w:val="22"/>
                <w:szCs w:val="22"/>
              </w:rPr>
            </w:pPr>
            <w:r w:rsidRPr="00FD6CFB">
              <w:rPr>
                <w:rFonts w:asciiTheme="majorHAnsi" w:hAnsiTheme="majorHAnsi" w:cstheme="majorHAnsi"/>
                <w:b/>
                <w:sz w:val="22"/>
                <w:szCs w:val="22"/>
              </w:rPr>
              <w:lastRenderedPageBreak/>
              <w:t xml:space="preserve">How would you describe your sexuality? For example: straight, </w:t>
            </w:r>
            <w:r w:rsidR="00A45220" w:rsidRPr="00FD6CFB">
              <w:rPr>
                <w:rFonts w:asciiTheme="majorHAnsi" w:hAnsiTheme="majorHAnsi" w:cstheme="majorHAnsi"/>
                <w:b/>
                <w:sz w:val="22"/>
                <w:szCs w:val="22"/>
              </w:rPr>
              <w:t>queer, bi</w:t>
            </w:r>
            <w:r w:rsidRPr="00FD6CFB">
              <w:rPr>
                <w:rFonts w:asciiTheme="majorHAnsi" w:hAnsiTheme="majorHAnsi" w:cstheme="majorHAnsi"/>
                <w:b/>
                <w:sz w:val="22"/>
                <w:szCs w:val="22"/>
              </w:rPr>
              <w:t>sexual….</w:t>
            </w:r>
          </w:p>
        </w:tc>
        <w:tc>
          <w:tcPr>
            <w:tcW w:w="3686" w:type="dxa"/>
            <w:gridSpan w:val="4"/>
            <w:shd w:val="clear" w:color="auto" w:fill="FFFFFF" w:themeFill="background1"/>
            <w:vAlign w:val="center"/>
          </w:tcPr>
          <w:p w14:paraId="2D388C79" w14:textId="77777777" w:rsidR="00CD2C6A" w:rsidRPr="00FD6CFB" w:rsidRDefault="00CD2C6A" w:rsidP="00320639">
            <w:pPr>
              <w:rPr>
                <w:rFonts w:asciiTheme="majorHAnsi" w:hAnsiTheme="majorHAnsi" w:cstheme="majorHAnsi"/>
                <w:b/>
                <w:sz w:val="22"/>
                <w:szCs w:val="22"/>
              </w:rPr>
            </w:pPr>
          </w:p>
        </w:tc>
        <w:tc>
          <w:tcPr>
            <w:tcW w:w="2126" w:type="dxa"/>
            <w:gridSpan w:val="2"/>
            <w:shd w:val="clear" w:color="auto" w:fill="D9D9D9" w:themeFill="background1" w:themeFillShade="D9"/>
            <w:vAlign w:val="center"/>
          </w:tcPr>
          <w:p w14:paraId="6D71D1E0" w14:textId="266EBB33" w:rsidR="00CD2C6A" w:rsidRPr="00FD6CFB" w:rsidRDefault="00CD2C6A" w:rsidP="00320639">
            <w:pPr>
              <w:rPr>
                <w:rFonts w:asciiTheme="majorHAnsi" w:hAnsiTheme="majorHAnsi" w:cstheme="majorHAnsi"/>
                <w:sz w:val="22"/>
                <w:szCs w:val="22"/>
              </w:rPr>
            </w:pPr>
            <w:r w:rsidRPr="00FD6CFB">
              <w:rPr>
                <w:rFonts w:asciiTheme="majorHAnsi" w:hAnsiTheme="majorHAnsi" w:cstheme="majorHAnsi"/>
                <w:sz w:val="22"/>
                <w:szCs w:val="22"/>
              </w:rPr>
              <w:t>Prefer not to say</w:t>
            </w:r>
          </w:p>
        </w:tc>
        <w:tc>
          <w:tcPr>
            <w:tcW w:w="1134" w:type="dxa"/>
            <w:shd w:val="clear" w:color="auto" w:fill="FFFFFF" w:themeFill="background1"/>
            <w:vAlign w:val="center"/>
          </w:tcPr>
          <w:p w14:paraId="428D6900" w14:textId="77777777" w:rsidR="00CD2C6A" w:rsidRPr="00FD6CFB" w:rsidRDefault="00CD2C6A" w:rsidP="00320639">
            <w:pPr>
              <w:rPr>
                <w:rFonts w:asciiTheme="majorHAnsi" w:hAnsiTheme="majorHAnsi" w:cstheme="majorHAnsi"/>
                <w:b/>
                <w:sz w:val="22"/>
                <w:szCs w:val="22"/>
              </w:rPr>
            </w:pPr>
          </w:p>
        </w:tc>
      </w:tr>
    </w:tbl>
    <w:tbl>
      <w:tblPr>
        <w:tblpPr w:leftFromText="180" w:rightFromText="180" w:vertAnchor="text" w:horzAnchor="margin" w:tblpX="132" w:tblpY="250"/>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6922"/>
      </w:tblGrid>
      <w:tr w:rsidR="00CD2C6A" w:rsidRPr="00FD6CFB" w14:paraId="5BCA809C" w14:textId="77777777" w:rsidTr="00A45220">
        <w:trPr>
          <w:trHeight w:val="421"/>
        </w:trPr>
        <w:tc>
          <w:tcPr>
            <w:tcW w:w="3397" w:type="dxa"/>
            <w:shd w:val="clear" w:color="auto" w:fill="D9D9D9"/>
          </w:tcPr>
          <w:p w14:paraId="144F93E6" w14:textId="4143B046" w:rsidR="00CD2C6A" w:rsidRPr="00FD6CFB" w:rsidRDefault="00CD2C6A" w:rsidP="00CD2C6A">
            <w:pPr>
              <w:rPr>
                <w:rFonts w:asciiTheme="majorHAnsi" w:hAnsiTheme="majorHAnsi" w:cstheme="majorHAnsi"/>
                <w:b/>
                <w:sz w:val="22"/>
                <w:szCs w:val="22"/>
              </w:rPr>
            </w:pPr>
            <w:r w:rsidRPr="00FD6CFB">
              <w:rPr>
                <w:rFonts w:asciiTheme="majorHAnsi" w:hAnsiTheme="majorHAnsi" w:cstheme="majorHAnsi"/>
                <w:b/>
                <w:sz w:val="22"/>
                <w:szCs w:val="22"/>
              </w:rPr>
              <w:t>Age last birthday:</w:t>
            </w:r>
          </w:p>
        </w:tc>
        <w:tc>
          <w:tcPr>
            <w:tcW w:w="6922" w:type="dxa"/>
            <w:vAlign w:val="center"/>
          </w:tcPr>
          <w:p w14:paraId="4BE99A1F" w14:textId="77777777" w:rsidR="00CD2C6A" w:rsidRPr="00FD6CFB" w:rsidRDefault="00CD2C6A" w:rsidP="00CD2C6A">
            <w:pPr>
              <w:rPr>
                <w:rFonts w:asciiTheme="majorHAnsi" w:hAnsiTheme="majorHAnsi" w:cstheme="majorHAnsi"/>
                <w:b/>
                <w:sz w:val="22"/>
                <w:szCs w:val="22"/>
              </w:rPr>
            </w:pPr>
          </w:p>
        </w:tc>
      </w:tr>
    </w:tbl>
    <w:p w14:paraId="3DC5DFC6" w14:textId="77777777" w:rsidR="00942513" w:rsidRPr="00FD6CFB" w:rsidRDefault="00942513" w:rsidP="00CD2C6A">
      <w:pPr>
        <w:rPr>
          <w:rFonts w:asciiTheme="majorHAnsi" w:hAnsiTheme="majorHAnsi" w:cstheme="majorHAnsi"/>
          <w:b/>
          <w:bCs/>
          <w:sz w:val="22"/>
          <w:szCs w:val="22"/>
        </w:rPr>
      </w:pPr>
    </w:p>
    <w:p w14:paraId="7A61CE89" w14:textId="657467FA" w:rsidR="00CD2C6A" w:rsidRPr="00FD6CFB" w:rsidRDefault="00CD2C6A" w:rsidP="009F39BB">
      <w:pPr>
        <w:ind w:left="142"/>
        <w:rPr>
          <w:rFonts w:asciiTheme="majorHAnsi" w:hAnsiTheme="majorHAnsi" w:cstheme="majorHAnsi"/>
          <w:b/>
          <w:bCs/>
          <w:sz w:val="22"/>
          <w:szCs w:val="22"/>
        </w:rPr>
      </w:pPr>
      <w:r w:rsidRPr="00FD6CFB">
        <w:rPr>
          <w:rFonts w:asciiTheme="majorHAnsi" w:hAnsiTheme="majorHAnsi" w:cstheme="majorHAnsi"/>
          <w:b/>
          <w:bCs/>
          <w:sz w:val="22"/>
          <w:szCs w:val="22"/>
        </w:rPr>
        <w:t>Disability Discrimination Act 1995</w:t>
      </w:r>
    </w:p>
    <w:p w14:paraId="6DC3D134" w14:textId="136750DB" w:rsidR="00CD2C6A" w:rsidRPr="00FD6CFB" w:rsidRDefault="00CD2C6A" w:rsidP="009F39BB">
      <w:pPr>
        <w:ind w:left="142"/>
        <w:rPr>
          <w:rFonts w:asciiTheme="majorHAnsi" w:hAnsiTheme="majorHAnsi" w:cstheme="majorHAnsi"/>
          <w:sz w:val="22"/>
          <w:szCs w:val="22"/>
        </w:rPr>
      </w:pPr>
      <w:r w:rsidRPr="00FD6CFB">
        <w:rPr>
          <w:rFonts w:asciiTheme="majorHAnsi" w:hAnsiTheme="majorHAnsi" w:cstheme="majorHAnsi"/>
          <w:sz w:val="22"/>
          <w:szCs w:val="22"/>
        </w:rPr>
        <w:t xml:space="preserve">A disability is defined as ‘A physical or mental impairment which has a substantial and long term </w:t>
      </w:r>
      <w:proofErr w:type="spellStart"/>
      <w:r w:rsidRPr="00FD6CFB">
        <w:rPr>
          <w:rFonts w:asciiTheme="majorHAnsi" w:hAnsiTheme="majorHAnsi" w:cstheme="majorHAnsi"/>
          <w:sz w:val="22"/>
          <w:szCs w:val="22"/>
        </w:rPr>
        <w:t>adverse affect</w:t>
      </w:r>
      <w:proofErr w:type="spellEnd"/>
      <w:r w:rsidRPr="00FD6CFB">
        <w:rPr>
          <w:rFonts w:asciiTheme="majorHAnsi" w:hAnsiTheme="majorHAnsi" w:cstheme="majorHAnsi"/>
          <w:sz w:val="22"/>
          <w:szCs w:val="22"/>
        </w:rPr>
        <w:t xml:space="preserve"> on a person’s ability to carry out normal day to day activities.’  Long term in this context means likely to last longer than 12 months or likely to recur.  Please note that cancer, HIV and multiple sclerosis are covered by the Act from the point of diagnosis.</w:t>
      </w:r>
    </w:p>
    <w:tbl>
      <w:tblPr>
        <w:tblpPr w:leftFromText="180" w:rightFromText="180" w:vertAnchor="text" w:horzAnchor="margin" w:tblpX="108" w:tblpY="72"/>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65"/>
        <w:gridCol w:w="27"/>
        <w:gridCol w:w="821"/>
        <w:gridCol w:w="24"/>
        <w:gridCol w:w="685"/>
        <w:gridCol w:w="23"/>
        <w:gridCol w:w="820"/>
        <w:gridCol w:w="24"/>
        <w:gridCol w:w="1808"/>
        <w:gridCol w:w="24"/>
        <w:gridCol w:w="5435"/>
      </w:tblGrid>
      <w:tr w:rsidR="00CD2C6A" w:rsidRPr="00FD6CFB" w14:paraId="3702E016" w14:textId="77777777" w:rsidTr="00455755">
        <w:trPr>
          <w:trHeight w:val="408"/>
        </w:trPr>
        <w:tc>
          <w:tcPr>
            <w:tcW w:w="10456" w:type="dxa"/>
            <w:gridSpan w:val="11"/>
            <w:shd w:val="clear" w:color="auto" w:fill="D9D9D9"/>
            <w:tcMar>
              <w:top w:w="0" w:type="dxa"/>
              <w:left w:w="108" w:type="dxa"/>
              <w:bottom w:w="0" w:type="dxa"/>
              <w:right w:w="108" w:type="dxa"/>
            </w:tcMar>
            <w:hideMark/>
          </w:tcPr>
          <w:p w14:paraId="0C3DB985" w14:textId="77777777" w:rsidR="00CD2C6A" w:rsidRPr="00FD6CFB" w:rsidRDefault="00CD2C6A" w:rsidP="00455755">
            <w:pPr>
              <w:spacing w:before="120" w:after="120"/>
              <w:ind w:right="-514"/>
              <w:rPr>
                <w:rFonts w:asciiTheme="majorHAnsi" w:eastAsia="Calibri" w:hAnsiTheme="majorHAnsi" w:cstheme="majorHAnsi"/>
                <w:b/>
                <w:bCs/>
                <w:sz w:val="22"/>
                <w:szCs w:val="22"/>
              </w:rPr>
            </w:pPr>
            <w:r w:rsidRPr="00FD6CFB">
              <w:rPr>
                <w:rFonts w:asciiTheme="majorHAnsi" w:hAnsiTheme="majorHAnsi" w:cstheme="majorHAnsi"/>
                <w:b/>
                <w:bCs/>
                <w:sz w:val="22"/>
                <w:szCs w:val="22"/>
              </w:rPr>
              <w:t xml:space="preserve">Do you Identify as a D/deaf or disabled person, or have a long-term health condition? </w:t>
            </w:r>
          </w:p>
        </w:tc>
      </w:tr>
      <w:tr w:rsidR="00CD2C6A" w:rsidRPr="00FD6CFB" w14:paraId="018C339A" w14:textId="77777777" w:rsidTr="00455755">
        <w:tc>
          <w:tcPr>
            <w:tcW w:w="765" w:type="dxa"/>
            <w:shd w:val="clear" w:color="auto" w:fill="D9D9D9"/>
            <w:tcMar>
              <w:top w:w="0" w:type="dxa"/>
              <w:left w:w="108" w:type="dxa"/>
              <w:bottom w:w="0" w:type="dxa"/>
              <w:right w:w="108" w:type="dxa"/>
            </w:tcMar>
            <w:hideMark/>
          </w:tcPr>
          <w:p w14:paraId="045B6B63" w14:textId="77777777" w:rsidR="00CD2C6A" w:rsidRPr="00FD6CFB" w:rsidRDefault="00CD2C6A" w:rsidP="00455755">
            <w:pPr>
              <w:spacing w:before="120" w:after="120"/>
              <w:ind w:right="-516"/>
              <w:rPr>
                <w:rFonts w:asciiTheme="majorHAnsi" w:eastAsia="Calibri" w:hAnsiTheme="majorHAnsi" w:cstheme="majorHAnsi"/>
                <w:sz w:val="22"/>
                <w:szCs w:val="22"/>
              </w:rPr>
            </w:pPr>
            <w:r w:rsidRPr="00FD6CFB">
              <w:rPr>
                <w:rFonts w:asciiTheme="majorHAnsi" w:hAnsiTheme="majorHAnsi" w:cstheme="majorHAnsi"/>
                <w:sz w:val="22"/>
                <w:szCs w:val="22"/>
              </w:rPr>
              <w:t>YES</w:t>
            </w:r>
          </w:p>
        </w:tc>
        <w:tc>
          <w:tcPr>
            <w:tcW w:w="848" w:type="dxa"/>
            <w:gridSpan w:val="2"/>
            <w:tcMar>
              <w:top w:w="0" w:type="dxa"/>
              <w:left w:w="108" w:type="dxa"/>
              <w:bottom w:w="0" w:type="dxa"/>
              <w:right w:w="108" w:type="dxa"/>
            </w:tcMar>
          </w:tcPr>
          <w:p w14:paraId="42335BB4" w14:textId="77777777" w:rsidR="00CD2C6A" w:rsidRPr="00FD6CFB" w:rsidRDefault="00CD2C6A" w:rsidP="00455755">
            <w:pPr>
              <w:spacing w:before="120" w:after="120"/>
              <w:ind w:right="-516"/>
              <w:rPr>
                <w:rFonts w:asciiTheme="majorHAnsi" w:eastAsia="Calibri" w:hAnsiTheme="majorHAnsi" w:cstheme="majorHAnsi"/>
                <w:sz w:val="22"/>
                <w:szCs w:val="22"/>
              </w:rPr>
            </w:pPr>
          </w:p>
        </w:tc>
        <w:tc>
          <w:tcPr>
            <w:tcW w:w="709" w:type="dxa"/>
            <w:gridSpan w:val="2"/>
            <w:shd w:val="clear" w:color="auto" w:fill="D9D9D9"/>
            <w:tcMar>
              <w:top w:w="0" w:type="dxa"/>
              <w:left w:w="108" w:type="dxa"/>
              <w:bottom w:w="0" w:type="dxa"/>
              <w:right w:w="108" w:type="dxa"/>
            </w:tcMar>
            <w:hideMark/>
          </w:tcPr>
          <w:p w14:paraId="4751DEB5" w14:textId="77777777" w:rsidR="00CD2C6A" w:rsidRPr="00FD6CFB" w:rsidRDefault="00CD2C6A" w:rsidP="00455755">
            <w:pPr>
              <w:spacing w:before="120" w:after="120"/>
              <w:ind w:right="-516"/>
              <w:rPr>
                <w:rFonts w:asciiTheme="majorHAnsi" w:eastAsia="Calibri" w:hAnsiTheme="majorHAnsi" w:cstheme="majorHAnsi"/>
                <w:sz w:val="22"/>
                <w:szCs w:val="22"/>
              </w:rPr>
            </w:pPr>
            <w:r w:rsidRPr="00FD6CFB">
              <w:rPr>
                <w:rFonts w:asciiTheme="majorHAnsi" w:hAnsiTheme="majorHAnsi" w:cstheme="majorHAnsi"/>
                <w:sz w:val="22"/>
                <w:szCs w:val="22"/>
              </w:rPr>
              <w:t>NO</w:t>
            </w:r>
          </w:p>
        </w:tc>
        <w:tc>
          <w:tcPr>
            <w:tcW w:w="843" w:type="dxa"/>
            <w:gridSpan w:val="2"/>
            <w:tcMar>
              <w:top w:w="0" w:type="dxa"/>
              <w:left w:w="108" w:type="dxa"/>
              <w:bottom w:w="0" w:type="dxa"/>
              <w:right w:w="108" w:type="dxa"/>
            </w:tcMar>
          </w:tcPr>
          <w:p w14:paraId="2AD9A92F" w14:textId="77777777" w:rsidR="00CD2C6A" w:rsidRPr="00FD6CFB" w:rsidRDefault="00CD2C6A" w:rsidP="00455755">
            <w:pPr>
              <w:spacing w:before="120" w:after="120"/>
              <w:ind w:right="-516"/>
              <w:rPr>
                <w:rFonts w:asciiTheme="majorHAnsi" w:eastAsia="Calibri" w:hAnsiTheme="majorHAnsi" w:cstheme="majorHAnsi"/>
                <w:sz w:val="22"/>
                <w:szCs w:val="22"/>
              </w:rPr>
            </w:pPr>
          </w:p>
        </w:tc>
        <w:tc>
          <w:tcPr>
            <w:tcW w:w="1832" w:type="dxa"/>
            <w:gridSpan w:val="2"/>
            <w:shd w:val="clear" w:color="auto" w:fill="D9D9D9"/>
            <w:tcMar>
              <w:top w:w="0" w:type="dxa"/>
              <w:left w:w="108" w:type="dxa"/>
              <w:bottom w:w="0" w:type="dxa"/>
              <w:right w:w="108" w:type="dxa"/>
            </w:tcMar>
            <w:hideMark/>
          </w:tcPr>
          <w:p w14:paraId="7B3C4B55" w14:textId="77777777" w:rsidR="00CD2C6A" w:rsidRPr="00FD6CFB" w:rsidRDefault="00CD2C6A" w:rsidP="00455755">
            <w:pPr>
              <w:spacing w:before="120" w:after="120"/>
              <w:ind w:right="-516"/>
              <w:rPr>
                <w:rFonts w:asciiTheme="majorHAnsi" w:eastAsia="Calibri" w:hAnsiTheme="majorHAnsi" w:cstheme="majorHAnsi"/>
                <w:sz w:val="22"/>
                <w:szCs w:val="22"/>
              </w:rPr>
            </w:pPr>
            <w:r w:rsidRPr="00FD6CFB">
              <w:rPr>
                <w:rFonts w:asciiTheme="majorHAnsi" w:hAnsiTheme="majorHAnsi" w:cstheme="majorHAnsi"/>
                <w:sz w:val="22"/>
                <w:szCs w:val="22"/>
              </w:rPr>
              <w:t>Prefer not to say</w:t>
            </w:r>
          </w:p>
        </w:tc>
        <w:tc>
          <w:tcPr>
            <w:tcW w:w="5459" w:type="dxa"/>
            <w:gridSpan w:val="2"/>
            <w:tcMar>
              <w:top w:w="0" w:type="dxa"/>
              <w:left w:w="108" w:type="dxa"/>
              <w:bottom w:w="0" w:type="dxa"/>
              <w:right w:w="108" w:type="dxa"/>
            </w:tcMar>
          </w:tcPr>
          <w:p w14:paraId="53230539" w14:textId="77777777" w:rsidR="00CD2C6A" w:rsidRPr="00FD6CFB" w:rsidRDefault="00CD2C6A" w:rsidP="00455755">
            <w:pPr>
              <w:spacing w:before="120" w:after="120"/>
              <w:ind w:right="-516"/>
              <w:rPr>
                <w:rFonts w:asciiTheme="majorHAnsi" w:eastAsia="Calibri" w:hAnsiTheme="majorHAnsi" w:cstheme="majorHAnsi"/>
                <w:sz w:val="22"/>
                <w:szCs w:val="22"/>
              </w:rPr>
            </w:pPr>
          </w:p>
        </w:tc>
      </w:tr>
      <w:tr w:rsidR="00CD2C6A" w:rsidRPr="00FD6CFB" w14:paraId="0CC032A5" w14:textId="77777777" w:rsidTr="00455755">
        <w:trPr>
          <w:trHeight w:val="588"/>
        </w:trPr>
        <w:tc>
          <w:tcPr>
            <w:tcW w:w="10456" w:type="dxa"/>
            <w:gridSpan w:val="11"/>
            <w:tcBorders>
              <w:bottom w:val="single" w:sz="4" w:space="0" w:color="auto"/>
            </w:tcBorders>
            <w:shd w:val="clear" w:color="auto" w:fill="D9D9D9"/>
            <w:tcMar>
              <w:top w:w="0" w:type="dxa"/>
              <w:left w:w="108" w:type="dxa"/>
              <w:bottom w:w="0" w:type="dxa"/>
              <w:right w:w="108" w:type="dxa"/>
            </w:tcMar>
            <w:hideMark/>
          </w:tcPr>
          <w:p w14:paraId="7AA450E4" w14:textId="77777777" w:rsidR="00CD2C6A" w:rsidRPr="00FD6CFB" w:rsidRDefault="00CD2C6A" w:rsidP="00455755">
            <w:pPr>
              <w:spacing w:before="120" w:after="120"/>
              <w:ind w:right="317"/>
              <w:rPr>
                <w:rFonts w:asciiTheme="majorHAnsi" w:eastAsia="Calibri" w:hAnsiTheme="majorHAnsi" w:cstheme="majorHAnsi"/>
                <w:sz w:val="22"/>
                <w:szCs w:val="22"/>
              </w:rPr>
            </w:pPr>
            <w:r w:rsidRPr="00FD6CFB">
              <w:rPr>
                <w:rFonts w:asciiTheme="majorHAnsi" w:hAnsiTheme="majorHAnsi" w:cstheme="majorHAnsi"/>
                <w:sz w:val="22"/>
                <w:szCs w:val="22"/>
              </w:rPr>
              <w:t>Please indicate the length of time you have had the condition, and if you wish to provide additional information about your disability or long-term condition:</w:t>
            </w:r>
          </w:p>
        </w:tc>
      </w:tr>
      <w:tr w:rsidR="00CD2C6A" w:rsidRPr="00FD6CFB" w14:paraId="54C19C15" w14:textId="77777777" w:rsidTr="00455755">
        <w:trPr>
          <w:trHeight w:val="915"/>
        </w:trPr>
        <w:tc>
          <w:tcPr>
            <w:tcW w:w="10456" w:type="dxa"/>
            <w:gridSpan w:val="1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38DAD" w14:textId="77777777" w:rsidR="00CD2C6A" w:rsidRPr="00FD6CFB" w:rsidRDefault="00CD2C6A" w:rsidP="00455755">
            <w:pPr>
              <w:ind w:right="-391"/>
              <w:rPr>
                <w:rFonts w:asciiTheme="majorHAnsi" w:eastAsia="Calibri" w:hAnsiTheme="majorHAnsi" w:cstheme="majorHAnsi"/>
                <w:sz w:val="22"/>
                <w:szCs w:val="22"/>
              </w:rPr>
            </w:pPr>
          </w:p>
          <w:p w14:paraId="3A3F065B" w14:textId="77777777" w:rsidR="00CD2C6A" w:rsidRPr="00FD6CFB" w:rsidRDefault="00CD2C6A" w:rsidP="00455755">
            <w:pPr>
              <w:ind w:right="-391"/>
              <w:rPr>
                <w:rFonts w:asciiTheme="majorHAnsi" w:eastAsia="Calibri" w:hAnsiTheme="majorHAnsi" w:cstheme="majorHAnsi"/>
                <w:sz w:val="22"/>
                <w:szCs w:val="22"/>
              </w:rPr>
            </w:pPr>
          </w:p>
          <w:p w14:paraId="1EE3A91A" w14:textId="77777777" w:rsidR="00CD2C6A" w:rsidRPr="00FD6CFB" w:rsidRDefault="00CD2C6A" w:rsidP="00455755">
            <w:pPr>
              <w:ind w:right="-391"/>
              <w:rPr>
                <w:rFonts w:asciiTheme="majorHAnsi" w:eastAsia="Calibri" w:hAnsiTheme="majorHAnsi" w:cstheme="majorHAnsi"/>
                <w:sz w:val="22"/>
                <w:szCs w:val="22"/>
              </w:rPr>
            </w:pPr>
          </w:p>
          <w:p w14:paraId="1EDB0E55" w14:textId="77777777" w:rsidR="00CD2C6A" w:rsidRPr="00FD6CFB" w:rsidRDefault="00CD2C6A" w:rsidP="00455755">
            <w:pPr>
              <w:ind w:right="-391"/>
              <w:rPr>
                <w:rFonts w:asciiTheme="majorHAnsi" w:eastAsia="Calibri" w:hAnsiTheme="majorHAnsi" w:cstheme="majorHAnsi"/>
                <w:sz w:val="22"/>
                <w:szCs w:val="22"/>
              </w:rPr>
            </w:pPr>
          </w:p>
        </w:tc>
      </w:tr>
      <w:tr w:rsidR="00CD2C6A" w:rsidRPr="00FD6CFB" w14:paraId="32759500" w14:textId="77777777" w:rsidTr="00455755">
        <w:tc>
          <w:tcPr>
            <w:tcW w:w="10456" w:type="dxa"/>
            <w:gridSpan w:val="11"/>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085E85D" w14:textId="77777777" w:rsidR="00CD2C6A" w:rsidRPr="00FD6CFB" w:rsidRDefault="00CD2C6A" w:rsidP="00455755">
            <w:pPr>
              <w:rPr>
                <w:rStyle w:val="Hyperlink"/>
                <w:rFonts w:asciiTheme="majorHAnsi" w:hAnsiTheme="majorHAnsi" w:cstheme="majorHAnsi"/>
                <w:sz w:val="22"/>
                <w:szCs w:val="22"/>
              </w:rPr>
            </w:pPr>
            <w:r w:rsidRPr="00FD6CFB">
              <w:rPr>
                <w:rFonts w:asciiTheme="majorHAnsi" w:hAnsiTheme="majorHAnsi" w:cstheme="majorHAnsi"/>
                <w:b/>
                <w:bCs/>
                <w:sz w:val="22"/>
                <w:szCs w:val="22"/>
              </w:rPr>
              <w:t xml:space="preserve">Do you consider yourself to be neuro-divergent? </w:t>
            </w:r>
            <w:r w:rsidRPr="00FD6CFB">
              <w:rPr>
                <w:rFonts w:asciiTheme="majorHAnsi" w:hAnsiTheme="majorHAnsi" w:cstheme="majorHAnsi"/>
                <w:sz w:val="22"/>
                <w:szCs w:val="22"/>
              </w:rPr>
              <w:t xml:space="preserve"> </w:t>
            </w:r>
            <w:hyperlink r:id="rId16" w:anchor="_blank" w:history="1">
              <w:r w:rsidRPr="00FD6CFB">
                <w:rPr>
                  <w:rStyle w:val="Hyperlink"/>
                  <w:rFonts w:asciiTheme="majorHAnsi" w:hAnsiTheme="majorHAnsi" w:cstheme="majorHAnsi"/>
                  <w:sz w:val="22"/>
                  <w:szCs w:val="22"/>
                </w:rPr>
                <w:t>https://archive.acas.org.uk/neurodiversity</w:t>
              </w:r>
            </w:hyperlink>
          </w:p>
          <w:p w14:paraId="6C5FCE2D" w14:textId="4FD2AEBA" w:rsidR="009F39BB" w:rsidRPr="00FD6CFB" w:rsidRDefault="009F39BB" w:rsidP="00455755">
            <w:pPr>
              <w:rPr>
                <w:rFonts w:asciiTheme="majorHAnsi" w:hAnsiTheme="majorHAnsi" w:cstheme="majorHAnsi"/>
                <w:sz w:val="22"/>
                <w:szCs w:val="22"/>
              </w:rPr>
            </w:pPr>
          </w:p>
        </w:tc>
      </w:tr>
      <w:tr w:rsidR="00CD2C6A" w:rsidRPr="00FD6CFB" w14:paraId="62ABFDF1" w14:textId="77777777" w:rsidTr="00455755">
        <w:tc>
          <w:tcPr>
            <w:tcW w:w="7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E1F631" w14:textId="77777777" w:rsidR="00CD2C6A" w:rsidRPr="00FD6CFB" w:rsidRDefault="00CD2C6A" w:rsidP="00455755">
            <w:pPr>
              <w:spacing w:before="120"/>
              <w:ind w:right="175"/>
              <w:jc w:val="center"/>
              <w:rPr>
                <w:rFonts w:asciiTheme="majorHAnsi" w:hAnsiTheme="majorHAnsi" w:cstheme="majorHAnsi"/>
                <w:sz w:val="22"/>
                <w:szCs w:val="22"/>
              </w:rPr>
            </w:pPr>
            <w:r w:rsidRPr="00FD6CFB">
              <w:rPr>
                <w:rFonts w:asciiTheme="majorHAnsi" w:hAnsiTheme="majorHAnsi" w:cstheme="majorHAnsi"/>
                <w:sz w:val="22"/>
                <w:szCs w:val="22"/>
              </w:rPr>
              <w:t>YES</w:t>
            </w:r>
          </w:p>
        </w:tc>
        <w:tc>
          <w:tcPr>
            <w:tcW w:w="845" w:type="dxa"/>
            <w:gridSpan w:val="2"/>
            <w:tcBorders>
              <w:top w:val="single" w:sz="4" w:space="0" w:color="auto"/>
              <w:left w:val="single" w:sz="4" w:space="0" w:color="auto"/>
              <w:bottom w:val="single" w:sz="4" w:space="0" w:color="auto"/>
              <w:right w:val="single" w:sz="4" w:space="0" w:color="auto"/>
            </w:tcBorders>
            <w:shd w:val="clear" w:color="auto" w:fill="auto"/>
          </w:tcPr>
          <w:p w14:paraId="6EAEA3CB" w14:textId="77777777" w:rsidR="00CD2C6A" w:rsidRPr="00FD6CFB" w:rsidRDefault="00CD2C6A" w:rsidP="00455755">
            <w:pPr>
              <w:spacing w:before="120"/>
              <w:ind w:right="175"/>
              <w:jc w:val="center"/>
              <w:rPr>
                <w:rFonts w:asciiTheme="majorHAnsi" w:hAnsiTheme="majorHAnsi" w:cstheme="majorHAnsi"/>
                <w:sz w:val="22"/>
                <w:szCs w:val="22"/>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CE9576" w14:textId="77777777" w:rsidR="00CD2C6A" w:rsidRPr="00FD6CFB" w:rsidRDefault="00CD2C6A" w:rsidP="00455755">
            <w:pPr>
              <w:spacing w:before="120"/>
              <w:ind w:right="175"/>
              <w:jc w:val="center"/>
              <w:rPr>
                <w:rFonts w:asciiTheme="majorHAnsi" w:hAnsiTheme="majorHAnsi" w:cstheme="majorHAnsi"/>
                <w:sz w:val="22"/>
                <w:szCs w:val="22"/>
              </w:rPr>
            </w:pPr>
            <w:r w:rsidRPr="00FD6CFB">
              <w:rPr>
                <w:rFonts w:asciiTheme="majorHAnsi" w:hAnsiTheme="majorHAnsi" w:cstheme="majorHAnsi"/>
                <w:sz w:val="22"/>
                <w:szCs w:val="22"/>
              </w:rPr>
              <w:t>NO</w:t>
            </w: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tcPr>
          <w:p w14:paraId="5C48AD4D" w14:textId="77777777" w:rsidR="00CD2C6A" w:rsidRPr="00FD6CFB" w:rsidRDefault="00CD2C6A" w:rsidP="00455755">
            <w:pPr>
              <w:spacing w:before="120"/>
              <w:ind w:right="175"/>
              <w:jc w:val="center"/>
              <w:rPr>
                <w:rFonts w:asciiTheme="majorHAnsi" w:hAnsiTheme="majorHAnsi" w:cstheme="majorHAnsi"/>
                <w:sz w:val="22"/>
                <w:szCs w:val="22"/>
              </w:rPr>
            </w:pPr>
          </w:p>
        </w:tc>
        <w:tc>
          <w:tcPr>
            <w:tcW w:w="18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D5037" w14:textId="77777777" w:rsidR="00CD2C6A" w:rsidRPr="00FD6CFB" w:rsidRDefault="00CD2C6A" w:rsidP="00455755">
            <w:pPr>
              <w:spacing w:before="120"/>
              <w:ind w:right="175"/>
              <w:jc w:val="center"/>
              <w:rPr>
                <w:rFonts w:asciiTheme="majorHAnsi" w:hAnsiTheme="majorHAnsi" w:cstheme="majorHAnsi"/>
                <w:sz w:val="22"/>
                <w:szCs w:val="22"/>
              </w:rPr>
            </w:pPr>
            <w:r w:rsidRPr="00FD6CFB">
              <w:rPr>
                <w:rFonts w:asciiTheme="majorHAnsi" w:hAnsiTheme="majorHAnsi" w:cstheme="majorHAnsi"/>
                <w:sz w:val="22"/>
                <w:szCs w:val="22"/>
              </w:rPr>
              <w:t>Prefer not to say</w:t>
            </w:r>
          </w:p>
        </w:tc>
        <w:tc>
          <w:tcPr>
            <w:tcW w:w="5435" w:type="dxa"/>
            <w:tcBorders>
              <w:top w:val="single" w:sz="4" w:space="0" w:color="auto"/>
              <w:left w:val="single" w:sz="4" w:space="0" w:color="auto"/>
              <w:bottom w:val="single" w:sz="4" w:space="0" w:color="auto"/>
              <w:right w:val="single" w:sz="4" w:space="0" w:color="auto"/>
            </w:tcBorders>
            <w:shd w:val="clear" w:color="auto" w:fill="auto"/>
          </w:tcPr>
          <w:p w14:paraId="446B47BD" w14:textId="77777777" w:rsidR="00CD2C6A" w:rsidRPr="00FD6CFB" w:rsidRDefault="00CD2C6A" w:rsidP="00455755">
            <w:pPr>
              <w:spacing w:before="120"/>
              <w:ind w:right="175"/>
              <w:rPr>
                <w:rFonts w:asciiTheme="majorHAnsi" w:hAnsiTheme="majorHAnsi" w:cstheme="majorHAnsi"/>
                <w:sz w:val="22"/>
                <w:szCs w:val="22"/>
              </w:rPr>
            </w:pPr>
          </w:p>
        </w:tc>
      </w:tr>
      <w:tr w:rsidR="00CD2C6A" w:rsidRPr="00FD6CFB" w14:paraId="78BAF2F8" w14:textId="77777777" w:rsidTr="00455755">
        <w:tc>
          <w:tcPr>
            <w:tcW w:w="1045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B39F00C" w14:textId="77777777" w:rsidR="00CD2C6A" w:rsidRPr="00FD6CFB" w:rsidRDefault="00CD2C6A" w:rsidP="00455755">
            <w:pPr>
              <w:spacing w:before="120"/>
              <w:ind w:right="175"/>
              <w:rPr>
                <w:rFonts w:asciiTheme="majorHAnsi" w:hAnsiTheme="majorHAnsi" w:cstheme="majorHAnsi"/>
                <w:sz w:val="22"/>
                <w:szCs w:val="22"/>
              </w:rPr>
            </w:pPr>
            <w:r w:rsidRPr="00FD6CFB">
              <w:rPr>
                <w:rFonts w:asciiTheme="majorHAnsi" w:hAnsiTheme="majorHAnsi" w:cstheme="majorHAnsi"/>
                <w:sz w:val="22"/>
                <w:szCs w:val="22"/>
              </w:rPr>
              <w:t>Please indicate the length of time you have had the condition, and if you wish to provide additional information about your neurodiversity:</w:t>
            </w:r>
          </w:p>
        </w:tc>
      </w:tr>
      <w:tr w:rsidR="00CD2C6A" w:rsidRPr="00FD6CFB" w14:paraId="67C17B1F" w14:textId="77777777" w:rsidTr="00455755">
        <w:tc>
          <w:tcPr>
            <w:tcW w:w="10456" w:type="dxa"/>
            <w:gridSpan w:val="11"/>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08029D" w14:textId="77777777" w:rsidR="00CD2C6A" w:rsidRPr="00FD6CFB" w:rsidRDefault="00CD2C6A" w:rsidP="00455755">
            <w:pPr>
              <w:spacing w:before="120"/>
              <w:ind w:right="175"/>
              <w:rPr>
                <w:rFonts w:asciiTheme="majorHAnsi" w:hAnsiTheme="majorHAnsi" w:cstheme="majorHAnsi"/>
                <w:sz w:val="22"/>
                <w:szCs w:val="22"/>
              </w:rPr>
            </w:pPr>
          </w:p>
          <w:p w14:paraId="495917E0" w14:textId="77777777" w:rsidR="00CD2C6A" w:rsidRPr="00FD6CFB" w:rsidRDefault="00CD2C6A" w:rsidP="00455755">
            <w:pPr>
              <w:spacing w:before="120"/>
              <w:ind w:right="175"/>
              <w:rPr>
                <w:rFonts w:asciiTheme="majorHAnsi" w:hAnsiTheme="majorHAnsi" w:cstheme="majorHAnsi"/>
                <w:sz w:val="22"/>
                <w:szCs w:val="22"/>
              </w:rPr>
            </w:pPr>
          </w:p>
          <w:p w14:paraId="79F5DA37" w14:textId="77777777" w:rsidR="00CD2C6A" w:rsidRPr="00FD6CFB" w:rsidRDefault="00CD2C6A" w:rsidP="00455755">
            <w:pPr>
              <w:spacing w:before="120"/>
              <w:ind w:right="175"/>
              <w:rPr>
                <w:rFonts w:asciiTheme="majorHAnsi" w:hAnsiTheme="majorHAnsi" w:cstheme="majorHAnsi"/>
                <w:sz w:val="22"/>
                <w:szCs w:val="22"/>
              </w:rPr>
            </w:pPr>
          </w:p>
        </w:tc>
      </w:tr>
    </w:tbl>
    <w:p w14:paraId="7EC448CF" w14:textId="7D95A0B8" w:rsidR="00CD2C6A" w:rsidRPr="00FD6CFB" w:rsidRDefault="00CD2C6A">
      <w:pPr>
        <w:rPr>
          <w:rFonts w:asciiTheme="majorHAnsi" w:hAnsiTheme="majorHAnsi" w:cstheme="majorHAnsi"/>
          <w:sz w:val="22"/>
          <w:szCs w:val="22"/>
        </w:rPr>
      </w:pPr>
    </w:p>
    <w:p w14:paraId="47B1F938" w14:textId="77777777" w:rsidR="00CD2C6A" w:rsidRPr="00FD6CFB" w:rsidRDefault="00CD2C6A" w:rsidP="009F39BB">
      <w:pPr>
        <w:ind w:left="142"/>
        <w:rPr>
          <w:rFonts w:asciiTheme="majorHAnsi" w:hAnsiTheme="majorHAnsi" w:cstheme="majorHAnsi"/>
          <w:b/>
          <w:sz w:val="22"/>
          <w:szCs w:val="22"/>
        </w:rPr>
      </w:pPr>
      <w:r w:rsidRPr="00FD6CFB">
        <w:rPr>
          <w:rFonts w:asciiTheme="majorHAnsi" w:hAnsiTheme="majorHAnsi" w:cstheme="majorHAnsi"/>
          <w:b/>
          <w:sz w:val="22"/>
          <w:szCs w:val="22"/>
        </w:rPr>
        <w:t>Diversity</w:t>
      </w:r>
    </w:p>
    <w:p w14:paraId="35B630DA" w14:textId="23032DAE" w:rsidR="00F97D68" w:rsidRPr="00FD6CFB" w:rsidRDefault="00CD2C6A" w:rsidP="009F39BB">
      <w:pPr>
        <w:ind w:left="142"/>
        <w:rPr>
          <w:rFonts w:asciiTheme="majorHAnsi" w:hAnsiTheme="majorHAnsi" w:cstheme="majorHAnsi"/>
          <w:sz w:val="22"/>
          <w:szCs w:val="22"/>
        </w:rPr>
      </w:pPr>
      <w:r w:rsidRPr="00FD6CFB">
        <w:rPr>
          <w:rFonts w:asciiTheme="majorHAnsi" w:hAnsiTheme="majorHAnsi" w:cstheme="majorHAnsi"/>
          <w:sz w:val="22"/>
          <w:szCs w:val="22"/>
        </w:rPr>
        <w:t xml:space="preserve">Diversity questions are not about nationality, place of birth or citizenship.  They are about colour and broad ethnic group.  For example, UK citizens can belong to any of the groups indicated. </w:t>
      </w:r>
    </w:p>
    <w:p w14:paraId="4BFC224F" w14:textId="77777777" w:rsidR="009F39BB" w:rsidRPr="00FD6CFB" w:rsidRDefault="009F39BB" w:rsidP="009F39BB">
      <w:pPr>
        <w:ind w:left="142"/>
        <w:rPr>
          <w:rFonts w:asciiTheme="majorHAnsi" w:hAnsiTheme="majorHAnsi" w:cstheme="majorHAnsi"/>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559"/>
        <w:gridCol w:w="4536"/>
        <w:gridCol w:w="1276"/>
      </w:tblGrid>
      <w:tr w:rsidR="00CD2C6A" w:rsidRPr="00FD6CFB" w14:paraId="0FEA3120" w14:textId="77777777" w:rsidTr="00455755">
        <w:trPr>
          <w:trHeight w:val="282"/>
        </w:trPr>
        <w:tc>
          <w:tcPr>
            <w:tcW w:w="10348" w:type="dxa"/>
            <w:gridSpan w:val="4"/>
            <w:shd w:val="clear" w:color="auto" w:fill="D9D9D9"/>
            <w:vAlign w:val="center"/>
          </w:tcPr>
          <w:p w14:paraId="28A653D1" w14:textId="77777777" w:rsidR="00CD2C6A" w:rsidRPr="00FD6CFB" w:rsidRDefault="00CD2C6A" w:rsidP="00455755">
            <w:pPr>
              <w:rPr>
                <w:rFonts w:asciiTheme="majorHAnsi" w:hAnsiTheme="majorHAnsi" w:cstheme="majorHAnsi"/>
                <w:b/>
                <w:sz w:val="22"/>
                <w:szCs w:val="22"/>
                <w:u w:val="single"/>
              </w:rPr>
            </w:pPr>
            <w:r w:rsidRPr="00FD6CFB">
              <w:rPr>
                <w:rFonts w:asciiTheme="majorHAnsi" w:hAnsiTheme="majorHAnsi" w:cstheme="majorHAnsi"/>
                <w:b/>
                <w:sz w:val="22"/>
                <w:szCs w:val="22"/>
              </w:rPr>
              <w:t xml:space="preserve">What is your ethnic group? </w:t>
            </w:r>
            <w:r w:rsidRPr="00FD6CFB">
              <w:rPr>
                <w:rFonts w:asciiTheme="majorHAnsi" w:hAnsiTheme="majorHAnsi" w:cstheme="majorHAnsi"/>
                <w:sz w:val="22"/>
                <w:szCs w:val="22"/>
              </w:rPr>
              <w:t xml:space="preserve">Please choose one option that best describes your ethnic group or background. </w:t>
            </w:r>
          </w:p>
        </w:tc>
      </w:tr>
      <w:tr w:rsidR="00AE22FA" w:rsidRPr="00FD6CFB" w14:paraId="23DA9BD3" w14:textId="77777777" w:rsidTr="00AD2E3C">
        <w:trPr>
          <w:trHeight w:val="254"/>
        </w:trPr>
        <w:tc>
          <w:tcPr>
            <w:tcW w:w="4536" w:type="dxa"/>
            <w:gridSpan w:val="2"/>
            <w:shd w:val="clear" w:color="auto" w:fill="D9D9D9"/>
            <w:vAlign w:val="center"/>
          </w:tcPr>
          <w:p w14:paraId="514D4CE5" w14:textId="34837B40" w:rsidR="00AE22FA" w:rsidRPr="00FD6CFB" w:rsidRDefault="00A45220" w:rsidP="00AE22FA">
            <w:pPr>
              <w:rPr>
                <w:rFonts w:asciiTheme="majorHAnsi" w:hAnsiTheme="majorHAnsi" w:cstheme="majorHAnsi"/>
                <w:b/>
                <w:sz w:val="22"/>
                <w:szCs w:val="22"/>
                <w:u w:val="single"/>
              </w:rPr>
            </w:pPr>
            <w:r w:rsidRPr="00FD6CFB">
              <w:rPr>
                <w:rFonts w:asciiTheme="majorHAnsi" w:hAnsiTheme="majorHAnsi" w:cstheme="majorHAnsi"/>
                <w:b/>
                <w:sz w:val="22"/>
                <w:szCs w:val="22"/>
                <w:u w:val="single"/>
              </w:rPr>
              <w:t>ASIAN/ASIAN BRITISH</w:t>
            </w:r>
          </w:p>
        </w:tc>
        <w:tc>
          <w:tcPr>
            <w:tcW w:w="5812" w:type="dxa"/>
            <w:gridSpan w:val="2"/>
            <w:shd w:val="clear" w:color="auto" w:fill="D9D9D9"/>
            <w:vAlign w:val="center"/>
          </w:tcPr>
          <w:p w14:paraId="19E5E6F9" w14:textId="6F4E44C8" w:rsidR="00AE22FA" w:rsidRPr="00FD6CFB" w:rsidRDefault="00A45220" w:rsidP="00AE22FA">
            <w:pPr>
              <w:rPr>
                <w:rFonts w:asciiTheme="majorHAnsi" w:hAnsiTheme="majorHAnsi" w:cstheme="majorHAnsi"/>
                <w:sz w:val="22"/>
                <w:szCs w:val="22"/>
              </w:rPr>
            </w:pPr>
            <w:r w:rsidRPr="00FD6CFB">
              <w:rPr>
                <w:rFonts w:asciiTheme="majorHAnsi" w:hAnsiTheme="majorHAnsi" w:cstheme="majorHAnsi"/>
                <w:b/>
                <w:sz w:val="22"/>
                <w:szCs w:val="22"/>
                <w:u w:val="single"/>
              </w:rPr>
              <w:t>BLACK/ BLACK BRITISH</w:t>
            </w:r>
          </w:p>
        </w:tc>
      </w:tr>
      <w:tr w:rsidR="00AE22FA" w:rsidRPr="00FD6CFB" w14:paraId="460D12FE" w14:textId="77777777" w:rsidTr="00455755">
        <w:trPr>
          <w:trHeight w:val="287"/>
        </w:trPr>
        <w:tc>
          <w:tcPr>
            <w:tcW w:w="2977" w:type="dxa"/>
            <w:shd w:val="clear" w:color="auto" w:fill="D9D9D9"/>
            <w:vAlign w:val="center"/>
          </w:tcPr>
          <w:p w14:paraId="1498BE6E" w14:textId="77777777" w:rsidR="00AE22FA" w:rsidRPr="00FD6CFB" w:rsidRDefault="00AE22FA" w:rsidP="00AE22FA">
            <w:pPr>
              <w:rPr>
                <w:rFonts w:asciiTheme="majorHAnsi" w:hAnsiTheme="majorHAnsi" w:cstheme="majorHAnsi"/>
                <w:sz w:val="22"/>
                <w:szCs w:val="22"/>
              </w:rPr>
            </w:pPr>
            <w:r w:rsidRPr="00FD6CFB">
              <w:rPr>
                <w:rFonts w:asciiTheme="majorHAnsi" w:hAnsiTheme="majorHAnsi" w:cstheme="majorHAnsi"/>
                <w:sz w:val="22"/>
                <w:szCs w:val="22"/>
              </w:rPr>
              <w:t>Indian</w:t>
            </w:r>
          </w:p>
        </w:tc>
        <w:tc>
          <w:tcPr>
            <w:tcW w:w="1559" w:type="dxa"/>
            <w:vAlign w:val="center"/>
          </w:tcPr>
          <w:p w14:paraId="42CE2E18" w14:textId="703FE025" w:rsidR="00AE22FA" w:rsidRPr="00FD6CFB" w:rsidRDefault="00AE22FA" w:rsidP="00AE22FA">
            <w:pPr>
              <w:rPr>
                <w:rFonts w:asciiTheme="majorHAnsi" w:hAnsiTheme="majorHAnsi" w:cstheme="majorHAnsi"/>
                <w:sz w:val="22"/>
                <w:szCs w:val="22"/>
              </w:rPr>
            </w:pPr>
          </w:p>
        </w:tc>
        <w:tc>
          <w:tcPr>
            <w:tcW w:w="4536" w:type="dxa"/>
            <w:shd w:val="clear" w:color="auto" w:fill="D9D9D9"/>
            <w:vAlign w:val="center"/>
          </w:tcPr>
          <w:p w14:paraId="7ACB2808" w14:textId="6A9CB0E6" w:rsidR="00AE22FA" w:rsidRPr="00FD6CFB" w:rsidRDefault="00AE22FA" w:rsidP="00AE22FA">
            <w:pPr>
              <w:rPr>
                <w:rFonts w:asciiTheme="majorHAnsi" w:hAnsiTheme="majorHAnsi" w:cstheme="majorHAnsi"/>
                <w:sz w:val="22"/>
                <w:szCs w:val="22"/>
              </w:rPr>
            </w:pPr>
            <w:r w:rsidRPr="00FD6CFB">
              <w:rPr>
                <w:rFonts w:asciiTheme="majorHAnsi" w:hAnsiTheme="majorHAnsi" w:cstheme="majorHAnsi"/>
                <w:sz w:val="22"/>
                <w:szCs w:val="22"/>
              </w:rPr>
              <w:t>Black African</w:t>
            </w:r>
          </w:p>
        </w:tc>
        <w:tc>
          <w:tcPr>
            <w:tcW w:w="1276" w:type="dxa"/>
            <w:vAlign w:val="center"/>
          </w:tcPr>
          <w:p w14:paraId="5ECBA886" w14:textId="77777777" w:rsidR="00AE22FA" w:rsidRPr="00FD6CFB" w:rsidRDefault="00AE22FA" w:rsidP="00AE22FA">
            <w:pPr>
              <w:rPr>
                <w:rFonts w:asciiTheme="majorHAnsi" w:hAnsiTheme="majorHAnsi" w:cstheme="majorHAnsi"/>
                <w:sz w:val="22"/>
                <w:szCs w:val="22"/>
              </w:rPr>
            </w:pPr>
          </w:p>
        </w:tc>
      </w:tr>
      <w:tr w:rsidR="00AE22FA" w:rsidRPr="00FD6CFB" w14:paraId="75DD9478" w14:textId="77777777" w:rsidTr="00455755">
        <w:trPr>
          <w:trHeight w:val="276"/>
        </w:trPr>
        <w:tc>
          <w:tcPr>
            <w:tcW w:w="2977" w:type="dxa"/>
            <w:shd w:val="clear" w:color="auto" w:fill="D9D9D9"/>
            <w:vAlign w:val="center"/>
          </w:tcPr>
          <w:p w14:paraId="7E9E6CD7" w14:textId="77777777" w:rsidR="00AE22FA" w:rsidRPr="00FD6CFB" w:rsidRDefault="00AE22FA" w:rsidP="00AE22FA">
            <w:pPr>
              <w:rPr>
                <w:rFonts w:asciiTheme="majorHAnsi" w:hAnsiTheme="majorHAnsi" w:cstheme="majorHAnsi"/>
                <w:sz w:val="22"/>
                <w:szCs w:val="22"/>
              </w:rPr>
            </w:pPr>
            <w:r w:rsidRPr="00FD6CFB">
              <w:rPr>
                <w:rFonts w:asciiTheme="majorHAnsi" w:hAnsiTheme="majorHAnsi" w:cstheme="majorHAnsi"/>
                <w:sz w:val="22"/>
                <w:szCs w:val="22"/>
              </w:rPr>
              <w:t>Pakistani</w:t>
            </w:r>
          </w:p>
        </w:tc>
        <w:tc>
          <w:tcPr>
            <w:tcW w:w="1559" w:type="dxa"/>
            <w:vAlign w:val="center"/>
          </w:tcPr>
          <w:p w14:paraId="1EC27AC1" w14:textId="5D86D431" w:rsidR="00AE22FA" w:rsidRPr="00FD6CFB" w:rsidRDefault="00AE22FA" w:rsidP="00AE22FA">
            <w:pPr>
              <w:rPr>
                <w:rFonts w:asciiTheme="majorHAnsi" w:hAnsiTheme="majorHAnsi" w:cstheme="majorHAnsi"/>
                <w:sz w:val="22"/>
                <w:szCs w:val="22"/>
              </w:rPr>
            </w:pPr>
          </w:p>
        </w:tc>
        <w:tc>
          <w:tcPr>
            <w:tcW w:w="4536" w:type="dxa"/>
            <w:shd w:val="clear" w:color="auto" w:fill="D9D9D9"/>
            <w:vAlign w:val="center"/>
          </w:tcPr>
          <w:p w14:paraId="25EC0153" w14:textId="183B6031" w:rsidR="00AE22FA" w:rsidRPr="00FD6CFB" w:rsidRDefault="00AE22FA" w:rsidP="00AE22FA">
            <w:pPr>
              <w:rPr>
                <w:rFonts w:asciiTheme="majorHAnsi" w:hAnsiTheme="majorHAnsi" w:cstheme="majorHAnsi"/>
                <w:sz w:val="22"/>
                <w:szCs w:val="22"/>
              </w:rPr>
            </w:pPr>
            <w:r w:rsidRPr="00FD6CFB">
              <w:rPr>
                <w:rFonts w:asciiTheme="majorHAnsi" w:hAnsiTheme="majorHAnsi" w:cstheme="majorHAnsi"/>
                <w:sz w:val="22"/>
                <w:szCs w:val="22"/>
              </w:rPr>
              <w:t>Black Caribbean</w:t>
            </w:r>
          </w:p>
        </w:tc>
        <w:tc>
          <w:tcPr>
            <w:tcW w:w="1276" w:type="dxa"/>
            <w:vAlign w:val="center"/>
          </w:tcPr>
          <w:p w14:paraId="69FBA45E" w14:textId="77777777" w:rsidR="00AE22FA" w:rsidRPr="00FD6CFB" w:rsidRDefault="00AE22FA" w:rsidP="00AE22FA">
            <w:pPr>
              <w:rPr>
                <w:rFonts w:asciiTheme="majorHAnsi" w:hAnsiTheme="majorHAnsi" w:cstheme="majorHAnsi"/>
                <w:sz w:val="22"/>
                <w:szCs w:val="22"/>
              </w:rPr>
            </w:pPr>
          </w:p>
        </w:tc>
      </w:tr>
      <w:tr w:rsidR="00AE22FA" w:rsidRPr="00FD6CFB" w14:paraId="59CD120C" w14:textId="77777777" w:rsidTr="00455755">
        <w:trPr>
          <w:trHeight w:val="267"/>
        </w:trPr>
        <w:tc>
          <w:tcPr>
            <w:tcW w:w="2977" w:type="dxa"/>
            <w:shd w:val="clear" w:color="auto" w:fill="D9D9D9"/>
            <w:vAlign w:val="center"/>
          </w:tcPr>
          <w:p w14:paraId="5095B621" w14:textId="77777777" w:rsidR="00AE22FA" w:rsidRPr="00FD6CFB" w:rsidRDefault="00AE22FA" w:rsidP="00AE22FA">
            <w:pPr>
              <w:rPr>
                <w:rFonts w:asciiTheme="majorHAnsi" w:hAnsiTheme="majorHAnsi" w:cstheme="majorHAnsi"/>
                <w:sz w:val="22"/>
                <w:szCs w:val="22"/>
              </w:rPr>
            </w:pPr>
            <w:r w:rsidRPr="00FD6CFB">
              <w:rPr>
                <w:rFonts w:asciiTheme="majorHAnsi" w:hAnsiTheme="majorHAnsi" w:cstheme="majorHAnsi"/>
                <w:sz w:val="22"/>
                <w:szCs w:val="22"/>
              </w:rPr>
              <w:t>Bangladeshi</w:t>
            </w:r>
          </w:p>
        </w:tc>
        <w:tc>
          <w:tcPr>
            <w:tcW w:w="1559" w:type="dxa"/>
            <w:vAlign w:val="center"/>
          </w:tcPr>
          <w:p w14:paraId="1A78F79E" w14:textId="1887333F" w:rsidR="00AE22FA" w:rsidRPr="00FD6CFB" w:rsidRDefault="00AE22FA" w:rsidP="00AE22FA">
            <w:pPr>
              <w:rPr>
                <w:rFonts w:asciiTheme="majorHAnsi" w:hAnsiTheme="majorHAnsi" w:cstheme="majorHAnsi"/>
                <w:sz w:val="22"/>
                <w:szCs w:val="22"/>
              </w:rPr>
            </w:pPr>
          </w:p>
        </w:tc>
        <w:tc>
          <w:tcPr>
            <w:tcW w:w="4536" w:type="dxa"/>
            <w:shd w:val="clear" w:color="auto" w:fill="D9D9D9"/>
            <w:vAlign w:val="center"/>
          </w:tcPr>
          <w:p w14:paraId="2DC023E5" w14:textId="38E5FC36" w:rsidR="00AE22FA" w:rsidRPr="00FD6CFB" w:rsidRDefault="00AE22FA" w:rsidP="00AE22FA">
            <w:pPr>
              <w:rPr>
                <w:rFonts w:asciiTheme="majorHAnsi" w:hAnsiTheme="majorHAnsi" w:cstheme="majorHAnsi"/>
                <w:sz w:val="22"/>
                <w:szCs w:val="22"/>
              </w:rPr>
            </w:pPr>
            <w:r w:rsidRPr="00FD6CFB">
              <w:rPr>
                <w:rFonts w:asciiTheme="majorHAnsi" w:hAnsiTheme="majorHAnsi" w:cstheme="majorHAnsi"/>
                <w:sz w:val="22"/>
                <w:szCs w:val="22"/>
              </w:rPr>
              <w:t>Any other Black background</w:t>
            </w:r>
          </w:p>
        </w:tc>
        <w:tc>
          <w:tcPr>
            <w:tcW w:w="1276" w:type="dxa"/>
            <w:vAlign w:val="center"/>
          </w:tcPr>
          <w:p w14:paraId="3F2DC436" w14:textId="77777777" w:rsidR="00AE22FA" w:rsidRPr="00FD6CFB" w:rsidRDefault="00AE22FA" w:rsidP="00AE22FA">
            <w:pPr>
              <w:rPr>
                <w:rFonts w:asciiTheme="majorHAnsi" w:hAnsiTheme="majorHAnsi" w:cstheme="majorHAnsi"/>
                <w:sz w:val="22"/>
                <w:szCs w:val="22"/>
              </w:rPr>
            </w:pPr>
          </w:p>
        </w:tc>
      </w:tr>
      <w:tr w:rsidR="00AE22FA" w:rsidRPr="00FD6CFB" w14:paraId="274811B9" w14:textId="77777777" w:rsidTr="00F35850">
        <w:trPr>
          <w:trHeight w:val="244"/>
        </w:trPr>
        <w:tc>
          <w:tcPr>
            <w:tcW w:w="2977" w:type="dxa"/>
            <w:tcBorders>
              <w:bottom w:val="single" w:sz="4" w:space="0" w:color="auto"/>
            </w:tcBorders>
            <w:shd w:val="clear" w:color="auto" w:fill="D9D9D9"/>
            <w:vAlign w:val="center"/>
          </w:tcPr>
          <w:p w14:paraId="2B3A4CAC" w14:textId="77777777" w:rsidR="00AE22FA" w:rsidRPr="00FD6CFB" w:rsidRDefault="00AE22FA" w:rsidP="00AE22FA">
            <w:pPr>
              <w:rPr>
                <w:rFonts w:asciiTheme="majorHAnsi" w:hAnsiTheme="majorHAnsi" w:cstheme="majorHAnsi"/>
                <w:sz w:val="22"/>
                <w:szCs w:val="22"/>
              </w:rPr>
            </w:pPr>
            <w:r w:rsidRPr="00FD6CFB">
              <w:rPr>
                <w:rFonts w:asciiTheme="majorHAnsi" w:hAnsiTheme="majorHAnsi" w:cstheme="majorHAnsi"/>
                <w:sz w:val="22"/>
                <w:szCs w:val="22"/>
              </w:rPr>
              <w:t>Chinese</w:t>
            </w:r>
          </w:p>
        </w:tc>
        <w:tc>
          <w:tcPr>
            <w:tcW w:w="1559" w:type="dxa"/>
            <w:tcBorders>
              <w:bottom w:val="single" w:sz="4" w:space="0" w:color="auto"/>
            </w:tcBorders>
            <w:vAlign w:val="center"/>
          </w:tcPr>
          <w:p w14:paraId="769C350D" w14:textId="7EB3D295" w:rsidR="00AE22FA" w:rsidRPr="00FD6CFB" w:rsidRDefault="00AE22FA" w:rsidP="00AE22FA">
            <w:pPr>
              <w:rPr>
                <w:rFonts w:asciiTheme="majorHAnsi" w:hAnsiTheme="majorHAnsi" w:cstheme="majorHAnsi"/>
                <w:sz w:val="22"/>
                <w:szCs w:val="22"/>
              </w:rPr>
            </w:pPr>
          </w:p>
        </w:tc>
        <w:tc>
          <w:tcPr>
            <w:tcW w:w="5812" w:type="dxa"/>
            <w:gridSpan w:val="2"/>
            <w:tcBorders>
              <w:bottom w:val="single" w:sz="4" w:space="0" w:color="auto"/>
            </w:tcBorders>
            <w:shd w:val="clear" w:color="auto" w:fill="D9D9D9"/>
            <w:vAlign w:val="center"/>
          </w:tcPr>
          <w:p w14:paraId="61AC3A5E" w14:textId="63B31645" w:rsidR="00AE22FA" w:rsidRPr="00FD6CFB" w:rsidRDefault="00A45220" w:rsidP="00AE22FA">
            <w:pPr>
              <w:rPr>
                <w:rFonts w:asciiTheme="majorHAnsi" w:hAnsiTheme="majorHAnsi" w:cstheme="majorHAnsi"/>
                <w:sz w:val="22"/>
                <w:szCs w:val="22"/>
              </w:rPr>
            </w:pPr>
            <w:r w:rsidRPr="00FD6CFB">
              <w:rPr>
                <w:rFonts w:asciiTheme="majorHAnsi" w:hAnsiTheme="majorHAnsi" w:cstheme="majorHAnsi"/>
                <w:b/>
                <w:sz w:val="22"/>
                <w:szCs w:val="22"/>
                <w:u w:val="single"/>
              </w:rPr>
              <w:t>WHITE</w:t>
            </w:r>
          </w:p>
        </w:tc>
      </w:tr>
      <w:tr w:rsidR="00AE22FA" w:rsidRPr="00FD6CFB" w14:paraId="17547A95" w14:textId="77777777" w:rsidTr="00AE22FA">
        <w:trPr>
          <w:trHeight w:val="206"/>
        </w:trPr>
        <w:tc>
          <w:tcPr>
            <w:tcW w:w="2977" w:type="dxa"/>
            <w:tcBorders>
              <w:bottom w:val="single" w:sz="4" w:space="0" w:color="auto"/>
            </w:tcBorders>
            <w:shd w:val="clear" w:color="auto" w:fill="D9D9D9"/>
            <w:vAlign w:val="center"/>
          </w:tcPr>
          <w:p w14:paraId="12DCBD6D" w14:textId="77777777" w:rsidR="00AE22FA" w:rsidRPr="00FD6CFB" w:rsidRDefault="00AE22FA" w:rsidP="00AE22FA">
            <w:pPr>
              <w:rPr>
                <w:rFonts w:asciiTheme="majorHAnsi" w:hAnsiTheme="majorHAnsi" w:cstheme="majorHAnsi"/>
                <w:sz w:val="22"/>
                <w:szCs w:val="22"/>
              </w:rPr>
            </w:pPr>
            <w:r w:rsidRPr="00FD6CFB">
              <w:rPr>
                <w:rFonts w:asciiTheme="majorHAnsi" w:hAnsiTheme="majorHAnsi" w:cstheme="majorHAnsi"/>
                <w:sz w:val="22"/>
                <w:szCs w:val="22"/>
              </w:rPr>
              <w:t>Any other Asian background</w:t>
            </w:r>
          </w:p>
        </w:tc>
        <w:tc>
          <w:tcPr>
            <w:tcW w:w="1559" w:type="dxa"/>
            <w:tcBorders>
              <w:bottom w:val="single" w:sz="4" w:space="0" w:color="auto"/>
            </w:tcBorders>
            <w:vAlign w:val="center"/>
          </w:tcPr>
          <w:p w14:paraId="395BC28F" w14:textId="77777777" w:rsidR="00AE22FA" w:rsidRPr="00FD6CFB" w:rsidRDefault="00AE22FA" w:rsidP="00AE22FA">
            <w:pPr>
              <w:rPr>
                <w:rFonts w:asciiTheme="majorHAnsi" w:hAnsiTheme="majorHAnsi" w:cstheme="majorHAnsi"/>
                <w:sz w:val="22"/>
                <w:szCs w:val="22"/>
              </w:rPr>
            </w:pPr>
          </w:p>
        </w:tc>
        <w:tc>
          <w:tcPr>
            <w:tcW w:w="4536" w:type="dxa"/>
            <w:tcBorders>
              <w:bottom w:val="single" w:sz="4" w:space="0" w:color="auto"/>
            </w:tcBorders>
            <w:shd w:val="clear" w:color="auto" w:fill="D9D9D9" w:themeFill="background1" w:themeFillShade="D9"/>
            <w:vAlign w:val="center"/>
          </w:tcPr>
          <w:p w14:paraId="6E958AF4" w14:textId="77777777" w:rsidR="00AE22FA" w:rsidRPr="00FD6CFB" w:rsidRDefault="00AE22FA" w:rsidP="00AE22FA">
            <w:pPr>
              <w:rPr>
                <w:rFonts w:asciiTheme="majorHAnsi" w:hAnsiTheme="majorHAnsi" w:cstheme="majorHAnsi"/>
                <w:b/>
                <w:bCs/>
                <w:sz w:val="22"/>
                <w:szCs w:val="22"/>
                <w:u w:val="single"/>
              </w:rPr>
            </w:pPr>
            <w:r w:rsidRPr="00FD6CFB">
              <w:rPr>
                <w:rFonts w:asciiTheme="majorHAnsi" w:hAnsiTheme="majorHAnsi" w:cstheme="majorHAnsi"/>
                <w:sz w:val="22"/>
                <w:szCs w:val="22"/>
              </w:rPr>
              <w:t>White British</w:t>
            </w:r>
          </w:p>
        </w:tc>
        <w:tc>
          <w:tcPr>
            <w:tcW w:w="1276" w:type="dxa"/>
            <w:tcBorders>
              <w:bottom w:val="single" w:sz="4" w:space="0" w:color="auto"/>
            </w:tcBorders>
            <w:shd w:val="clear" w:color="auto" w:fill="auto"/>
            <w:vAlign w:val="center"/>
          </w:tcPr>
          <w:p w14:paraId="10FB64BE" w14:textId="68E68552" w:rsidR="00AE22FA" w:rsidRPr="00FD6CFB" w:rsidRDefault="00AE22FA" w:rsidP="00AE22FA">
            <w:pPr>
              <w:rPr>
                <w:rFonts w:asciiTheme="majorHAnsi" w:hAnsiTheme="majorHAnsi" w:cstheme="majorHAnsi"/>
                <w:b/>
                <w:bCs/>
                <w:sz w:val="22"/>
                <w:szCs w:val="22"/>
                <w:u w:val="single"/>
              </w:rPr>
            </w:pPr>
          </w:p>
        </w:tc>
      </w:tr>
      <w:tr w:rsidR="00AE22FA" w:rsidRPr="00FD6CFB" w14:paraId="5AF5793F" w14:textId="77777777" w:rsidTr="008B1568">
        <w:trPr>
          <w:trHeight w:val="206"/>
        </w:trPr>
        <w:tc>
          <w:tcPr>
            <w:tcW w:w="4536" w:type="dxa"/>
            <w:gridSpan w:val="2"/>
            <w:tcBorders>
              <w:bottom w:val="single" w:sz="4" w:space="0" w:color="auto"/>
            </w:tcBorders>
            <w:shd w:val="clear" w:color="auto" w:fill="D9D9D9"/>
            <w:vAlign w:val="center"/>
          </w:tcPr>
          <w:p w14:paraId="224D8197" w14:textId="4DF65748" w:rsidR="00AE22FA" w:rsidRPr="00FD6CFB" w:rsidRDefault="00A45220" w:rsidP="00AE22FA">
            <w:pPr>
              <w:rPr>
                <w:rFonts w:asciiTheme="majorHAnsi" w:hAnsiTheme="majorHAnsi" w:cstheme="majorHAnsi"/>
                <w:sz w:val="22"/>
                <w:szCs w:val="22"/>
              </w:rPr>
            </w:pPr>
            <w:r w:rsidRPr="00FD6CFB">
              <w:rPr>
                <w:rFonts w:asciiTheme="majorHAnsi" w:hAnsiTheme="majorHAnsi" w:cstheme="majorHAnsi"/>
                <w:b/>
                <w:sz w:val="22"/>
                <w:szCs w:val="22"/>
                <w:u w:val="single"/>
              </w:rPr>
              <w:t>MIXED BACKGROUND</w:t>
            </w:r>
          </w:p>
        </w:tc>
        <w:tc>
          <w:tcPr>
            <w:tcW w:w="4536" w:type="dxa"/>
            <w:tcBorders>
              <w:bottom w:val="single" w:sz="4" w:space="0" w:color="auto"/>
            </w:tcBorders>
            <w:shd w:val="clear" w:color="auto" w:fill="D9D9D9" w:themeFill="background1" w:themeFillShade="D9"/>
            <w:vAlign w:val="center"/>
          </w:tcPr>
          <w:p w14:paraId="12714783" w14:textId="7CC805E0" w:rsidR="00AE22FA" w:rsidRPr="00FD6CFB" w:rsidRDefault="00AE22FA" w:rsidP="00AE22FA">
            <w:pPr>
              <w:rPr>
                <w:rFonts w:asciiTheme="majorHAnsi" w:hAnsiTheme="majorHAnsi" w:cstheme="majorHAnsi"/>
                <w:sz w:val="22"/>
                <w:szCs w:val="22"/>
              </w:rPr>
            </w:pPr>
            <w:r w:rsidRPr="00FD6CFB">
              <w:rPr>
                <w:rFonts w:asciiTheme="majorHAnsi" w:hAnsiTheme="majorHAnsi" w:cstheme="majorHAnsi"/>
                <w:sz w:val="22"/>
                <w:szCs w:val="22"/>
              </w:rPr>
              <w:t>White Irish</w:t>
            </w:r>
          </w:p>
        </w:tc>
        <w:tc>
          <w:tcPr>
            <w:tcW w:w="1276" w:type="dxa"/>
            <w:tcBorders>
              <w:bottom w:val="single" w:sz="4" w:space="0" w:color="auto"/>
            </w:tcBorders>
            <w:vAlign w:val="center"/>
          </w:tcPr>
          <w:p w14:paraId="1ED13546" w14:textId="1B0DD599" w:rsidR="00AE22FA" w:rsidRPr="00FD6CFB" w:rsidRDefault="00AE22FA" w:rsidP="00AE22FA">
            <w:pPr>
              <w:rPr>
                <w:rFonts w:asciiTheme="majorHAnsi" w:hAnsiTheme="majorHAnsi" w:cstheme="majorHAnsi"/>
                <w:sz w:val="22"/>
                <w:szCs w:val="22"/>
              </w:rPr>
            </w:pPr>
          </w:p>
        </w:tc>
      </w:tr>
      <w:tr w:rsidR="00AE22FA" w:rsidRPr="00FD6CFB" w14:paraId="046645E6" w14:textId="77777777" w:rsidTr="00455755">
        <w:trPr>
          <w:trHeight w:val="206"/>
        </w:trPr>
        <w:tc>
          <w:tcPr>
            <w:tcW w:w="2977" w:type="dxa"/>
            <w:tcBorders>
              <w:bottom w:val="single" w:sz="4" w:space="0" w:color="auto"/>
            </w:tcBorders>
            <w:shd w:val="clear" w:color="auto" w:fill="D9D9D9"/>
            <w:vAlign w:val="center"/>
          </w:tcPr>
          <w:p w14:paraId="1EEF6A64" w14:textId="3568C48E" w:rsidR="00AE22FA" w:rsidRPr="00FD6CFB" w:rsidRDefault="00AE22FA" w:rsidP="00AE22FA">
            <w:pPr>
              <w:rPr>
                <w:rFonts w:asciiTheme="majorHAnsi" w:hAnsiTheme="majorHAnsi" w:cstheme="majorHAnsi"/>
                <w:sz w:val="22"/>
                <w:szCs w:val="22"/>
              </w:rPr>
            </w:pPr>
            <w:r w:rsidRPr="00FD6CFB">
              <w:rPr>
                <w:rFonts w:asciiTheme="majorHAnsi" w:hAnsiTheme="majorHAnsi" w:cstheme="majorHAnsi"/>
                <w:sz w:val="22"/>
                <w:szCs w:val="22"/>
              </w:rPr>
              <w:lastRenderedPageBreak/>
              <w:t>White and Black Caribbean</w:t>
            </w:r>
          </w:p>
        </w:tc>
        <w:tc>
          <w:tcPr>
            <w:tcW w:w="1559" w:type="dxa"/>
            <w:tcBorders>
              <w:bottom w:val="single" w:sz="4" w:space="0" w:color="auto"/>
            </w:tcBorders>
            <w:vAlign w:val="center"/>
          </w:tcPr>
          <w:p w14:paraId="61D14402" w14:textId="77777777" w:rsidR="00AE22FA" w:rsidRPr="00FD6CFB" w:rsidRDefault="00AE22FA" w:rsidP="00AE22FA">
            <w:pPr>
              <w:rPr>
                <w:rFonts w:asciiTheme="majorHAnsi" w:hAnsiTheme="majorHAnsi" w:cstheme="majorHAnsi"/>
                <w:sz w:val="22"/>
                <w:szCs w:val="22"/>
              </w:rPr>
            </w:pPr>
          </w:p>
        </w:tc>
        <w:tc>
          <w:tcPr>
            <w:tcW w:w="4536" w:type="dxa"/>
            <w:tcBorders>
              <w:bottom w:val="single" w:sz="4" w:space="0" w:color="auto"/>
            </w:tcBorders>
            <w:shd w:val="clear" w:color="auto" w:fill="D9D9D9" w:themeFill="background1" w:themeFillShade="D9"/>
            <w:vAlign w:val="center"/>
          </w:tcPr>
          <w:p w14:paraId="342AFE15" w14:textId="10907BC4" w:rsidR="00AE22FA" w:rsidRPr="00FD6CFB" w:rsidRDefault="00AE22FA" w:rsidP="00AE22FA">
            <w:pPr>
              <w:rPr>
                <w:rFonts w:asciiTheme="majorHAnsi" w:hAnsiTheme="majorHAnsi" w:cstheme="majorHAnsi"/>
                <w:sz w:val="22"/>
                <w:szCs w:val="22"/>
              </w:rPr>
            </w:pPr>
            <w:r w:rsidRPr="00FD6CFB">
              <w:rPr>
                <w:rFonts w:asciiTheme="majorHAnsi" w:hAnsiTheme="majorHAnsi" w:cstheme="majorHAnsi"/>
                <w:sz w:val="22"/>
                <w:szCs w:val="22"/>
              </w:rPr>
              <w:t>Gypsy, Roma or Irish Traveller</w:t>
            </w:r>
          </w:p>
        </w:tc>
        <w:tc>
          <w:tcPr>
            <w:tcW w:w="1276" w:type="dxa"/>
            <w:tcBorders>
              <w:bottom w:val="single" w:sz="4" w:space="0" w:color="auto"/>
            </w:tcBorders>
            <w:vAlign w:val="center"/>
          </w:tcPr>
          <w:p w14:paraId="7062410B" w14:textId="77777777" w:rsidR="00AE22FA" w:rsidRPr="00FD6CFB" w:rsidRDefault="00AE22FA" w:rsidP="00AE22FA">
            <w:pPr>
              <w:rPr>
                <w:rFonts w:asciiTheme="majorHAnsi" w:hAnsiTheme="majorHAnsi" w:cstheme="majorHAnsi"/>
                <w:sz w:val="22"/>
                <w:szCs w:val="22"/>
              </w:rPr>
            </w:pPr>
          </w:p>
        </w:tc>
      </w:tr>
      <w:tr w:rsidR="00AE22FA" w:rsidRPr="00FD6CFB" w14:paraId="5E10BF2A" w14:textId="77777777" w:rsidTr="00455755">
        <w:trPr>
          <w:trHeight w:val="206"/>
        </w:trPr>
        <w:tc>
          <w:tcPr>
            <w:tcW w:w="2977" w:type="dxa"/>
            <w:tcBorders>
              <w:bottom w:val="single" w:sz="4" w:space="0" w:color="auto"/>
            </w:tcBorders>
            <w:shd w:val="clear" w:color="auto" w:fill="D9D9D9"/>
            <w:vAlign w:val="center"/>
          </w:tcPr>
          <w:p w14:paraId="6294489E" w14:textId="0F4952E1" w:rsidR="00AE22FA" w:rsidRPr="00FD6CFB" w:rsidRDefault="00AE22FA" w:rsidP="00AE22FA">
            <w:pPr>
              <w:rPr>
                <w:rFonts w:asciiTheme="majorHAnsi" w:hAnsiTheme="majorHAnsi" w:cstheme="majorHAnsi"/>
                <w:sz w:val="22"/>
                <w:szCs w:val="22"/>
              </w:rPr>
            </w:pPr>
            <w:r w:rsidRPr="00FD6CFB">
              <w:rPr>
                <w:rFonts w:asciiTheme="majorHAnsi" w:hAnsiTheme="majorHAnsi" w:cstheme="majorHAnsi"/>
                <w:sz w:val="22"/>
                <w:szCs w:val="22"/>
              </w:rPr>
              <w:t>White and Black African</w:t>
            </w:r>
          </w:p>
        </w:tc>
        <w:tc>
          <w:tcPr>
            <w:tcW w:w="1559" w:type="dxa"/>
            <w:tcBorders>
              <w:bottom w:val="single" w:sz="4" w:space="0" w:color="auto"/>
            </w:tcBorders>
            <w:vAlign w:val="center"/>
          </w:tcPr>
          <w:p w14:paraId="6DB2BAD9" w14:textId="77777777" w:rsidR="00AE22FA" w:rsidRPr="00FD6CFB" w:rsidRDefault="00AE22FA" w:rsidP="00AE22FA">
            <w:pPr>
              <w:rPr>
                <w:rFonts w:asciiTheme="majorHAnsi" w:hAnsiTheme="majorHAnsi" w:cstheme="majorHAnsi"/>
                <w:sz w:val="22"/>
                <w:szCs w:val="22"/>
              </w:rPr>
            </w:pPr>
          </w:p>
        </w:tc>
        <w:tc>
          <w:tcPr>
            <w:tcW w:w="4536" w:type="dxa"/>
            <w:tcBorders>
              <w:bottom w:val="single" w:sz="4" w:space="0" w:color="auto"/>
            </w:tcBorders>
            <w:shd w:val="clear" w:color="auto" w:fill="D9D9D9" w:themeFill="background1" w:themeFillShade="D9"/>
            <w:vAlign w:val="center"/>
          </w:tcPr>
          <w:p w14:paraId="7CB714C8" w14:textId="11E8D41D" w:rsidR="00AE22FA" w:rsidRPr="00FD6CFB" w:rsidRDefault="00AE22FA" w:rsidP="00AE22FA">
            <w:pPr>
              <w:rPr>
                <w:rFonts w:asciiTheme="majorHAnsi" w:hAnsiTheme="majorHAnsi" w:cstheme="majorHAnsi"/>
                <w:sz w:val="22"/>
                <w:szCs w:val="22"/>
              </w:rPr>
            </w:pPr>
            <w:r w:rsidRPr="00FD6CFB">
              <w:rPr>
                <w:rFonts w:asciiTheme="majorHAnsi" w:hAnsiTheme="majorHAnsi" w:cstheme="majorHAnsi"/>
                <w:sz w:val="22"/>
                <w:szCs w:val="22"/>
              </w:rPr>
              <w:t>Any other White background</w:t>
            </w:r>
          </w:p>
        </w:tc>
        <w:tc>
          <w:tcPr>
            <w:tcW w:w="1276" w:type="dxa"/>
            <w:tcBorders>
              <w:bottom w:val="single" w:sz="4" w:space="0" w:color="auto"/>
            </w:tcBorders>
            <w:vAlign w:val="center"/>
          </w:tcPr>
          <w:p w14:paraId="16A549E6" w14:textId="77777777" w:rsidR="00AE22FA" w:rsidRPr="00FD6CFB" w:rsidRDefault="00AE22FA" w:rsidP="00AE22FA">
            <w:pPr>
              <w:rPr>
                <w:rFonts w:asciiTheme="majorHAnsi" w:hAnsiTheme="majorHAnsi" w:cstheme="majorHAnsi"/>
                <w:sz w:val="22"/>
                <w:szCs w:val="22"/>
              </w:rPr>
            </w:pPr>
          </w:p>
        </w:tc>
      </w:tr>
      <w:tr w:rsidR="00AE22FA" w:rsidRPr="00FD6CFB" w14:paraId="08B4F98D" w14:textId="77777777" w:rsidTr="00455755">
        <w:trPr>
          <w:trHeight w:val="206"/>
        </w:trPr>
        <w:tc>
          <w:tcPr>
            <w:tcW w:w="2977" w:type="dxa"/>
            <w:tcBorders>
              <w:bottom w:val="single" w:sz="4" w:space="0" w:color="auto"/>
            </w:tcBorders>
            <w:shd w:val="clear" w:color="auto" w:fill="D9D9D9"/>
            <w:vAlign w:val="center"/>
          </w:tcPr>
          <w:p w14:paraId="5D12659E" w14:textId="0AFD4CAC" w:rsidR="00AE22FA" w:rsidRPr="00FD6CFB" w:rsidRDefault="00AE22FA" w:rsidP="00AE22FA">
            <w:pPr>
              <w:rPr>
                <w:rFonts w:asciiTheme="majorHAnsi" w:hAnsiTheme="majorHAnsi" w:cstheme="majorHAnsi"/>
                <w:sz w:val="22"/>
                <w:szCs w:val="22"/>
              </w:rPr>
            </w:pPr>
            <w:r w:rsidRPr="00FD6CFB">
              <w:rPr>
                <w:rFonts w:asciiTheme="majorHAnsi" w:hAnsiTheme="majorHAnsi" w:cstheme="majorHAnsi"/>
                <w:sz w:val="22"/>
                <w:szCs w:val="22"/>
              </w:rPr>
              <w:t>White and Asian</w:t>
            </w:r>
          </w:p>
        </w:tc>
        <w:tc>
          <w:tcPr>
            <w:tcW w:w="1559" w:type="dxa"/>
            <w:tcBorders>
              <w:bottom w:val="single" w:sz="4" w:space="0" w:color="auto"/>
            </w:tcBorders>
            <w:vAlign w:val="center"/>
          </w:tcPr>
          <w:p w14:paraId="25D1370A" w14:textId="77777777" w:rsidR="00AE22FA" w:rsidRPr="00FD6CFB" w:rsidRDefault="00AE22FA" w:rsidP="00AE22FA">
            <w:pPr>
              <w:rPr>
                <w:rFonts w:asciiTheme="majorHAnsi" w:hAnsiTheme="majorHAnsi" w:cstheme="majorHAnsi"/>
                <w:sz w:val="22"/>
                <w:szCs w:val="22"/>
              </w:rPr>
            </w:pPr>
          </w:p>
        </w:tc>
        <w:tc>
          <w:tcPr>
            <w:tcW w:w="4536" w:type="dxa"/>
            <w:tcBorders>
              <w:bottom w:val="single" w:sz="4" w:space="0" w:color="auto"/>
            </w:tcBorders>
            <w:shd w:val="clear" w:color="auto" w:fill="D9D9D9" w:themeFill="background1" w:themeFillShade="D9"/>
            <w:vAlign w:val="center"/>
          </w:tcPr>
          <w:p w14:paraId="66394FE6" w14:textId="406A6D77" w:rsidR="00AE22FA" w:rsidRPr="00FD6CFB" w:rsidRDefault="00A45220" w:rsidP="00AE22FA">
            <w:pPr>
              <w:rPr>
                <w:rFonts w:asciiTheme="majorHAnsi" w:hAnsiTheme="majorHAnsi" w:cstheme="majorHAnsi"/>
                <w:sz w:val="22"/>
                <w:szCs w:val="22"/>
              </w:rPr>
            </w:pPr>
            <w:r w:rsidRPr="00FD6CFB">
              <w:rPr>
                <w:rFonts w:asciiTheme="majorHAnsi" w:hAnsiTheme="majorHAnsi" w:cstheme="majorHAnsi"/>
                <w:b/>
                <w:bCs/>
                <w:sz w:val="22"/>
                <w:szCs w:val="22"/>
                <w:u w:val="single"/>
              </w:rPr>
              <w:t>ANY OTHER ETHNIC GROUPS</w:t>
            </w:r>
          </w:p>
        </w:tc>
        <w:tc>
          <w:tcPr>
            <w:tcW w:w="1276" w:type="dxa"/>
            <w:tcBorders>
              <w:bottom w:val="single" w:sz="4" w:space="0" w:color="auto"/>
            </w:tcBorders>
            <w:vAlign w:val="center"/>
          </w:tcPr>
          <w:p w14:paraId="3FBB1F85" w14:textId="77777777" w:rsidR="00AE22FA" w:rsidRPr="00FD6CFB" w:rsidRDefault="00AE22FA" w:rsidP="00AE22FA">
            <w:pPr>
              <w:rPr>
                <w:rFonts w:asciiTheme="majorHAnsi" w:hAnsiTheme="majorHAnsi" w:cstheme="majorHAnsi"/>
                <w:sz w:val="22"/>
                <w:szCs w:val="22"/>
              </w:rPr>
            </w:pPr>
          </w:p>
        </w:tc>
      </w:tr>
      <w:tr w:rsidR="00AE22FA" w:rsidRPr="00FD6CFB" w14:paraId="5F9E10BD" w14:textId="77777777" w:rsidTr="00455755">
        <w:trPr>
          <w:trHeight w:val="206"/>
        </w:trPr>
        <w:tc>
          <w:tcPr>
            <w:tcW w:w="2977" w:type="dxa"/>
            <w:tcBorders>
              <w:bottom w:val="single" w:sz="4" w:space="0" w:color="auto"/>
            </w:tcBorders>
            <w:shd w:val="clear" w:color="auto" w:fill="D9D9D9"/>
            <w:vAlign w:val="center"/>
          </w:tcPr>
          <w:p w14:paraId="19C1A2B6" w14:textId="3273082D" w:rsidR="00AE22FA" w:rsidRPr="00FD6CFB" w:rsidRDefault="00AE22FA" w:rsidP="00AE22FA">
            <w:pPr>
              <w:rPr>
                <w:rFonts w:asciiTheme="majorHAnsi" w:hAnsiTheme="majorHAnsi" w:cstheme="majorHAnsi"/>
                <w:sz w:val="22"/>
                <w:szCs w:val="22"/>
              </w:rPr>
            </w:pPr>
            <w:r w:rsidRPr="00FD6CFB">
              <w:rPr>
                <w:rFonts w:asciiTheme="majorHAnsi" w:hAnsiTheme="majorHAnsi" w:cstheme="majorHAnsi"/>
                <w:sz w:val="22"/>
                <w:szCs w:val="22"/>
              </w:rPr>
              <w:t>Any other Mixed background</w:t>
            </w:r>
          </w:p>
        </w:tc>
        <w:tc>
          <w:tcPr>
            <w:tcW w:w="1559" w:type="dxa"/>
            <w:tcBorders>
              <w:bottom w:val="single" w:sz="4" w:space="0" w:color="auto"/>
            </w:tcBorders>
            <w:vAlign w:val="center"/>
          </w:tcPr>
          <w:p w14:paraId="348BE67A" w14:textId="77777777" w:rsidR="00AE22FA" w:rsidRPr="00FD6CFB" w:rsidRDefault="00AE22FA" w:rsidP="00AE22FA">
            <w:pPr>
              <w:rPr>
                <w:rFonts w:asciiTheme="majorHAnsi" w:hAnsiTheme="majorHAnsi" w:cstheme="majorHAnsi"/>
                <w:sz w:val="22"/>
                <w:szCs w:val="22"/>
              </w:rPr>
            </w:pPr>
          </w:p>
        </w:tc>
        <w:tc>
          <w:tcPr>
            <w:tcW w:w="4536" w:type="dxa"/>
            <w:tcBorders>
              <w:bottom w:val="single" w:sz="4" w:space="0" w:color="auto"/>
            </w:tcBorders>
            <w:shd w:val="clear" w:color="auto" w:fill="D9D9D9" w:themeFill="background1" w:themeFillShade="D9"/>
            <w:vAlign w:val="center"/>
          </w:tcPr>
          <w:p w14:paraId="76159F4C" w14:textId="5D3E7E0F" w:rsidR="00AE22FA" w:rsidRPr="00FD6CFB" w:rsidRDefault="00AE22FA" w:rsidP="00AE22FA">
            <w:pPr>
              <w:rPr>
                <w:rFonts w:asciiTheme="majorHAnsi" w:hAnsiTheme="majorHAnsi" w:cstheme="majorHAnsi"/>
                <w:sz w:val="22"/>
                <w:szCs w:val="22"/>
              </w:rPr>
            </w:pPr>
            <w:r w:rsidRPr="00FD6CFB">
              <w:rPr>
                <w:rFonts w:asciiTheme="majorHAnsi" w:hAnsiTheme="majorHAnsi" w:cstheme="majorHAnsi"/>
                <w:sz w:val="22"/>
                <w:szCs w:val="22"/>
              </w:rPr>
              <w:t>Arab</w:t>
            </w:r>
          </w:p>
        </w:tc>
        <w:tc>
          <w:tcPr>
            <w:tcW w:w="1276" w:type="dxa"/>
            <w:tcBorders>
              <w:bottom w:val="single" w:sz="4" w:space="0" w:color="auto"/>
            </w:tcBorders>
            <w:vAlign w:val="center"/>
          </w:tcPr>
          <w:p w14:paraId="368D23AA" w14:textId="77777777" w:rsidR="00AE22FA" w:rsidRPr="00FD6CFB" w:rsidRDefault="00AE22FA" w:rsidP="00AE22FA">
            <w:pPr>
              <w:rPr>
                <w:rFonts w:asciiTheme="majorHAnsi" w:hAnsiTheme="majorHAnsi" w:cstheme="majorHAnsi"/>
                <w:sz w:val="22"/>
                <w:szCs w:val="22"/>
              </w:rPr>
            </w:pPr>
          </w:p>
        </w:tc>
      </w:tr>
      <w:tr w:rsidR="00AE22FA" w:rsidRPr="00FD6CFB" w14:paraId="68FE9D4A" w14:textId="77777777" w:rsidTr="00455755">
        <w:trPr>
          <w:trHeight w:val="206"/>
        </w:trPr>
        <w:tc>
          <w:tcPr>
            <w:tcW w:w="2977" w:type="dxa"/>
            <w:tcBorders>
              <w:bottom w:val="single" w:sz="4" w:space="0" w:color="auto"/>
            </w:tcBorders>
            <w:shd w:val="clear" w:color="auto" w:fill="D9D9D9"/>
            <w:vAlign w:val="center"/>
          </w:tcPr>
          <w:p w14:paraId="780F872F" w14:textId="0B5D45C3" w:rsidR="00AE22FA" w:rsidRPr="00FD6CFB" w:rsidRDefault="00A45220" w:rsidP="00AE22FA">
            <w:pPr>
              <w:rPr>
                <w:rFonts w:asciiTheme="majorHAnsi" w:hAnsiTheme="majorHAnsi" w:cstheme="majorHAnsi"/>
                <w:b/>
                <w:bCs/>
                <w:sz w:val="22"/>
                <w:szCs w:val="22"/>
                <w:u w:val="single"/>
              </w:rPr>
            </w:pPr>
            <w:r w:rsidRPr="00FD6CFB">
              <w:rPr>
                <w:rFonts w:asciiTheme="majorHAnsi" w:hAnsiTheme="majorHAnsi" w:cstheme="majorHAnsi"/>
                <w:b/>
                <w:bCs/>
                <w:sz w:val="22"/>
                <w:szCs w:val="22"/>
                <w:u w:val="single"/>
              </w:rPr>
              <w:t>PREFER NOT TO SAY</w:t>
            </w:r>
          </w:p>
        </w:tc>
        <w:tc>
          <w:tcPr>
            <w:tcW w:w="1559" w:type="dxa"/>
            <w:tcBorders>
              <w:bottom w:val="single" w:sz="4" w:space="0" w:color="auto"/>
            </w:tcBorders>
            <w:vAlign w:val="center"/>
          </w:tcPr>
          <w:p w14:paraId="06C20E43" w14:textId="77777777" w:rsidR="00AE22FA" w:rsidRPr="00FD6CFB" w:rsidRDefault="00AE22FA" w:rsidP="00AE22FA">
            <w:pPr>
              <w:rPr>
                <w:rFonts w:asciiTheme="majorHAnsi" w:hAnsiTheme="majorHAnsi" w:cstheme="majorHAnsi"/>
                <w:sz w:val="22"/>
                <w:szCs w:val="22"/>
              </w:rPr>
            </w:pPr>
          </w:p>
        </w:tc>
        <w:tc>
          <w:tcPr>
            <w:tcW w:w="4536" w:type="dxa"/>
            <w:tcBorders>
              <w:bottom w:val="single" w:sz="4" w:space="0" w:color="auto"/>
            </w:tcBorders>
            <w:shd w:val="clear" w:color="auto" w:fill="D9D9D9" w:themeFill="background1" w:themeFillShade="D9"/>
            <w:vAlign w:val="center"/>
          </w:tcPr>
          <w:p w14:paraId="5DA9E14D" w14:textId="06B6D515" w:rsidR="00AE22FA" w:rsidRPr="00FD6CFB" w:rsidRDefault="00AE22FA" w:rsidP="00AE22FA">
            <w:pPr>
              <w:rPr>
                <w:rFonts w:asciiTheme="majorHAnsi" w:hAnsiTheme="majorHAnsi" w:cstheme="majorHAnsi"/>
                <w:sz w:val="22"/>
                <w:szCs w:val="22"/>
              </w:rPr>
            </w:pPr>
            <w:r w:rsidRPr="00FD6CFB">
              <w:rPr>
                <w:rFonts w:asciiTheme="majorHAnsi" w:hAnsiTheme="majorHAnsi" w:cstheme="majorHAnsi"/>
                <w:sz w:val="22"/>
                <w:szCs w:val="22"/>
              </w:rPr>
              <w:t>Latin American</w:t>
            </w:r>
          </w:p>
        </w:tc>
        <w:tc>
          <w:tcPr>
            <w:tcW w:w="1276" w:type="dxa"/>
            <w:tcBorders>
              <w:bottom w:val="single" w:sz="4" w:space="0" w:color="auto"/>
            </w:tcBorders>
            <w:vAlign w:val="center"/>
          </w:tcPr>
          <w:p w14:paraId="59353351" w14:textId="77777777" w:rsidR="00AE22FA" w:rsidRPr="00FD6CFB" w:rsidRDefault="00AE22FA" w:rsidP="00AE22FA">
            <w:pPr>
              <w:rPr>
                <w:rFonts w:asciiTheme="majorHAnsi" w:hAnsiTheme="majorHAnsi" w:cstheme="majorHAnsi"/>
                <w:sz w:val="22"/>
                <w:szCs w:val="22"/>
              </w:rPr>
            </w:pPr>
          </w:p>
        </w:tc>
      </w:tr>
      <w:tr w:rsidR="00AE22FA" w:rsidRPr="00FD6CFB" w14:paraId="28793E06" w14:textId="77777777" w:rsidTr="00455755">
        <w:trPr>
          <w:trHeight w:val="206"/>
        </w:trPr>
        <w:tc>
          <w:tcPr>
            <w:tcW w:w="2977" w:type="dxa"/>
            <w:tcBorders>
              <w:bottom w:val="single" w:sz="4" w:space="0" w:color="auto"/>
            </w:tcBorders>
            <w:shd w:val="clear" w:color="auto" w:fill="D9D9D9"/>
            <w:vAlign w:val="center"/>
          </w:tcPr>
          <w:p w14:paraId="21D64D99" w14:textId="1D38B721" w:rsidR="00AE22FA" w:rsidRPr="00FD6CFB" w:rsidRDefault="00AE22FA" w:rsidP="00AE22FA">
            <w:pPr>
              <w:rPr>
                <w:rFonts w:asciiTheme="majorHAnsi" w:hAnsiTheme="majorHAnsi" w:cstheme="majorHAnsi"/>
                <w:sz w:val="22"/>
                <w:szCs w:val="22"/>
              </w:rPr>
            </w:pPr>
            <w:r w:rsidRPr="00FD6CFB">
              <w:rPr>
                <w:rFonts w:asciiTheme="majorHAnsi" w:hAnsiTheme="majorHAnsi" w:cstheme="majorHAnsi"/>
                <w:sz w:val="22"/>
                <w:szCs w:val="22"/>
              </w:rPr>
              <w:t>Prefer not to say</w:t>
            </w:r>
          </w:p>
        </w:tc>
        <w:tc>
          <w:tcPr>
            <w:tcW w:w="1559" w:type="dxa"/>
            <w:tcBorders>
              <w:bottom w:val="single" w:sz="4" w:space="0" w:color="auto"/>
            </w:tcBorders>
            <w:vAlign w:val="center"/>
          </w:tcPr>
          <w:p w14:paraId="356BA2FA" w14:textId="77777777" w:rsidR="00AE22FA" w:rsidRPr="00FD6CFB" w:rsidRDefault="00AE22FA" w:rsidP="00AE22FA">
            <w:pPr>
              <w:rPr>
                <w:rFonts w:asciiTheme="majorHAnsi" w:hAnsiTheme="majorHAnsi" w:cstheme="majorHAnsi"/>
                <w:sz w:val="22"/>
                <w:szCs w:val="22"/>
              </w:rPr>
            </w:pPr>
          </w:p>
        </w:tc>
        <w:tc>
          <w:tcPr>
            <w:tcW w:w="4536" w:type="dxa"/>
            <w:tcBorders>
              <w:bottom w:val="single" w:sz="4" w:space="0" w:color="auto"/>
            </w:tcBorders>
            <w:shd w:val="clear" w:color="auto" w:fill="D9D9D9" w:themeFill="background1" w:themeFillShade="D9"/>
            <w:vAlign w:val="center"/>
          </w:tcPr>
          <w:p w14:paraId="7D5813BA" w14:textId="11054F3A" w:rsidR="00AE22FA" w:rsidRPr="00FD6CFB" w:rsidRDefault="00AE22FA" w:rsidP="00AE22FA">
            <w:pPr>
              <w:rPr>
                <w:rFonts w:asciiTheme="majorHAnsi" w:hAnsiTheme="majorHAnsi" w:cstheme="majorHAnsi"/>
                <w:sz w:val="22"/>
                <w:szCs w:val="22"/>
              </w:rPr>
            </w:pPr>
            <w:r w:rsidRPr="00FD6CFB">
              <w:rPr>
                <w:rFonts w:asciiTheme="majorHAnsi" w:hAnsiTheme="majorHAnsi" w:cstheme="majorHAnsi"/>
                <w:sz w:val="22"/>
                <w:szCs w:val="22"/>
              </w:rPr>
              <w:t>Any other ethnic groups</w:t>
            </w:r>
          </w:p>
        </w:tc>
        <w:tc>
          <w:tcPr>
            <w:tcW w:w="1276" w:type="dxa"/>
            <w:tcBorders>
              <w:bottom w:val="single" w:sz="4" w:space="0" w:color="auto"/>
            </w:tcBorders>
            <w:vAlign w:val="center"/>
          </w:tcPr>
          <w:p w14:paraId="36F9CEA4" w14:textId="77777777" w:rsidR="00AE22FA" w:rsidRPr="00FD6CFB" w:rsidRDefault="00AE22FA" w:rsidP="00AE22FA">
            <w:pPr>
              <w:rPr>
                <w:rFonts w:asciiTheme="majorHAnsi" w:hAnsiTheme="majorHAnsi" w:cstheme="majorHAnsi"/>
                <w:sz w:val="22"/>
                <w:szCs w:val="22"/>
              </w:rPr>
            </w:pPr>
          </w:p>
        </w:tc>
      </w:tr>
    </w:tbl>
    <w:p w14:paraId="1EF51061" w14:textId="23D62BB5" w:rsidR="00C611A8" w:rsidRPr="00FD6CFB" w:rsidRDefault="00CD2C6A" w:rsidP="00AE22FA">
      <w:pPr>
        <w:pStyle w:val="Default"/>
        <w:rPr>
          <w:rFonts w:asciiTheme="majorHAnsi" w:eastAsia="Times New Roman" w:hAnsiTheme="majorHAnsi" w:cstheme="majorHAnsi"/>
          <w:color w:val="auto"/>
          <w:sz w:val="22"/>
          <w:szCs w:val="22"/>
          <w:lang w:eastAsia="en-US"/>
        </w:rPr>
      </w:pPr>
      <w:r w:rsidRPr="00FD6CFB">
        <w:rPr>
          <w:rFonts w:asciiTheme="majorHAnsi" w:eastAsia="Times New Roman" w:hAnsiTheme="majorHAnsi" w:cstheme="majorHAnsi"/>
          <w:color w:val="auto"/>
          <w:sz w:val="22"/>
          <w:szCs w:val="22"/>
          <w:lang w:eastAsia="en-US"/>
        </w:rPr>
        <w:t>.</w:t>
      </w:r>
    </w:p>
    <w:p w14:paraId="78FB3DBE" w14:textId="69F9D876" w:rsidR="000444AB" w:rsidRPr="00FD6CFB" w:rsidRDefault="000444AB" w:rsidP="00F611B3">
      <w:pPr>
        <w:rPr>
          <w:rFonts w:asciiTheme="majorHAnsi" w:hAnsiTheme="majorHAnsi" w:cstheme="majorHAnsi"/>
          <w:b/>
          <w:bCs/>
          <w:sz w:val="22"/>
          <w:szCs w:val="22"/>
        </w:rPr>
      </w:pPr>
      <w:r w:rsidRPr="00FD6CFB">
        <w:rPr>
          <w:rFonts w:asciiTheme="majorHAnsi" w:hAnsiTheme="majorHAnsi" w:cstheme="majorHAnsi"/>
          <w:b/>
          <w:bCs/>
          <w:sz w:val="22"/>
          <w:szCs w:val="22"/>
        </w:rPr>
        <w:t>Socio-economic Background</w:t>
      </w:r>
    </w:p>
    <w:p w14:paraId="75AD07F0" w14:textId="4CAFF80B" w:rsidR="00E1255D" w:rsidRPr="00FD6CFB" w:rsidRDefault="00E1255D" w:rsidP="00E1255D">
      <w:pPr>
        <w:rPr>
          <w:rFonts w:asciiTheme="majorHAnsi" w:hAnsiTheme="majorHAnsi" w:cstheme="majorHAnsi"/>
          <w:sz w:val="22"/>
          <w:szCs w:val="22"/>
        </w:rPr>
      </w:pPr>
      <w:r w:rsidRPr="00FD6CFB">
        <w:rPr>
          <w:rFonts w:asciiTheme="majorHAnsi" w:hAnsiTheme="majorHAnsi" w:cstheme="majorHAnsi"/>
          <w:sz w:val="22"/>
          <w:szCs w:val="22"/>
        </w:rPr>
        <w:t>An individual’s socio-economic background is </w:t>
      </w:r>
      <w:hyperlink r:id="rId17" w:tgtFrame="_blank" w:history="1">
        <w:r w:rsidRPr="00FD6CFB">
          <w:rPr>
            <w:rFonts w:asciiTheme="majorHAnsi" w:hAnsiTheme="majorHAnsi" w:cstheme="majorHAnsi"/>
            <w:sz w:val="22"/>
            <w:szCs w:val="22"/>
          </w:rPr>
          <w:t>defined</w:t>
        </w:r>
      </w:hyperlink>
      <w:r w:rsidRPr="00FD6CFB">
        <w:rPr>
          <w:rFonts w:asciiTheme="majorHAnsi" w:hAnsiTheme="majorHAnsi" w:cstheme="majorHAnsi"/>
          <w:sz w:val="22"/>
          <w:szCs w:val="22"/>
        </w:rPr>
        <w:t> as the combination of social and economic factors that determine their success and future life prospects in relation to others. These measures include income, education, occupation and social background.</w:t>
      </w:r>
      <w:r w:rsidRPr="00FD6CFB">
        <w:rPr>
          <w:rFonts w:asciiTheme="majorHAnsi" w:hAnsiTheme="majorHAnsi" w:cstheme="majorHAnsi"/>
          <w:color w:val="212529"/>
          <w:sz w:val="22"/>
          <w:szCs w:val="22"/>
          <w:shd w:val="clear" w:color="auto" w:fill="FFFFFF"/>
        </w:rPr>
        <w:t> </w:t>
      </w:r>
      <w:r w:rsidRPr="00FD6CFB">
        <w:rPr>
          <w:rFonts w:asciiTheme="majorHAnsi" w:hAnsiTheme="majorHAnsi" w:cstheme="majorHAnsi"/>
          <w:sz w:val="22"/>
          <w:szCs w:val="22"/>
        </w:rPr>
        <w:t>Norfolk &amp; Norwich Festival considers class/socio-economic status as an equality characteristic.</w:t>
      </w:r>
    </w:p>
    <w:p w14:paraId="30F21AC8" w14:textId="0A167D86" w:rsidR="000444AB" w:rsidRPr="00FD6CFB" w:rsidRDefault="000444AB" w:rsidP="00F611B3">
      <w:pPr>
        <w:rPr>
          <w:rFonts w:asciiTheme="majorHAnsi" w:hAnsiTheme="majorHAnsi" w:cstheme="majorHAnsi"/>
          <w:color w:val="000000" w:themeColor="text1"/>
          <w:sz w:val="22"/>
          <w:szCs w:val="22"/>
        </w:rPr>
      </w:pPr>
    </w:p>
    <w:tbl>
      <w:tblPr>
        <w:tblStyle w:val="TableGrid"/>
        <w:tblW w:w="0" w:type="auto"/>
        <w:tblLook w:val="04A0" w:firstRow="1" w:lastRow="0" w:firstColumn="1" w:lastColumn="0" w:noHBand="0" w:noVBand="1"/>
      </w:tblPr>
      <w:tblGrid>
        <w:gridCol w:w="4390"/>
        <w:gridCol w:w="838"/>
        <w:gridCol w:w="4265"/>
        <w:gridCol w:w="964"/>
      </w:tblGrid>
      <w:tr w:rsidR="000444AB" w:rsidRPr="00FD6CFB" w14:paraId="7FADE450" w14:textId="77777777" w:rsidTr="00B25E05">
        <w:trPr>
          <w:trHeight w:val="323"/>
        </w:trPr>
        <w:tc>
          <w:tcPr>
            <w:tcW w:w="10457" w:type="dxa"/>
            <w:gridSpan w:val="4"/>
            <w:shd w:val="clear" w:color="auto" w:fill="D9D9D9" w:themeFill="background1" w:themeFillShade="D9"/>
          </w:tcPr>
          <w:p w14:paraId="2EDDAB5F" w14:textId="1727DE32" w:rsidR="000444AB" w:rsidRPr="00FD6CFB" w:rsidRDefault="003A141A" w:rsidP="00B25E05">
            <w:pPr>
              <w:rPr>
                <w:rFonts w:asciiTheme="majorHAnsi" w:hAnsiTheme="majorHAnsi" w:cstheme="majorHAnsi"/>
                <w:sz w:val="22"/>
                <w:szCs w:val="22"/>
              </w:rPr>
            </w:pPr>
            <w:r w:rsidRPr="00FD6CFB">
              <w:rPr>
                <w:rFonts w:asciiTheme="majorHAnsi" w:hAnsiTheme="majorHAnsi" w:cstheme="majorHAnsi"/>
                <w:b/>
                <w:bCs/>
                <w:color w:val="FF0000"/>
                <w:sz w:val="22"/>
                <w:szCs w:val="22"/>
              </w:rPr>
              <w:t xml:space="preserve">Mark with a P </w:t>
            </w:r>
            <w:r w:rsidRPr="00FD6CFB">
              <w:rPr>
                <w:rFonts w:asciiTheme="majorHAnsi" w:hAnsiTheme="majorHAnsi" w:cstheme="majorHAnsi"/>
                <w:b/>
                <w:bCs/>
                <w:sz w:val="22"/>
                <w:szCs w:val="22"/>
              </w:rPr>
              <w:t xml:space="preserve">– the </w:t>
            </w:r>
            <w:r w:rsidR="000444AB" w:rsidRPr="00FD6CFB">
              <w:rPr>
                <w:rFonts w:asciiTheme="majorHAnsi" w:hAnsiTheme="majorHAnsi" w:cstheme="majorHAnsi"/>
                <w:b/>
                <w:bCs/>
                <w:sz w:val="22"/>
                <w:szCs w:val="22"/>
              </w:rPr>
              <w:t xml:space="preserve">occupation of the main/highest income earner in the household </w:t>
            </w:r>
            <w:r w:rsidR="000444AB" w:rsidRPr="00FD6CFB">
              <w:rPr>
                <w:rFonts w:asciiTheme="majorHAnsi" w:hAnsiTheme="majorHAnsi" w:cstheme="majorHAnsi"/>
                <w:b/>
                <w:bCs/>
                <w:sz w:val="22"/>
                <w:szCs w:val="22"/>
                <w:u w:val="single"/>
              </w:rPr>
              <w:t>when you were 14</w:t>
            </w:r>
            <w:r w:rsidR="000444AB" w:rsidRPr="00FD6CFB">
              <w:rPr>
                <w:rFonts w:asciiTheme="majorHAnsi" w:hAnsiTheme="majorHAnsi" w:cstheme="majorHAnsi"/>
                <w:b/>
                <w:bCs/>
                <w:sz w:val="22"/>
                <w:szCs w:val="22"/>
              </w:rPr>
              <w:t>?</w:t>
            </w:r>
            <w:r w:rsidR="000444AB" w:rsidRPr="00FD6CFB">
              <w:rPr>
                <w:rFonts w:asciiTheme="majorHAnsi" w:hAnsiTheme="majorHAnsi" w:cstheme="majorHAnsi"/>
                <w:sz w:val="22"/>
                <w:szCs w:val="22"/>
              </w:rPr>
              <w:t xml:space="preserve"> </w:t>
            </w:r>
          </w:p>
          <w:p w14:paraId="6F83F143" w14:textId="4C32B424" w:rsidR="003A141A" w:rsidRPr="00FD6CFB" w:rsidRDefault="003A141A" w:rsidP="00B25E05">
            <w:pPr>
              <w:rPr>
                <w:rFonts w:asciiTheme="majorHAnsi" w:hAnsiTheme="majorHAnsi" w:cstheme="majorHAnsi"/>
                <w:sz w:val="22"/>
                <w:szCs w:val="22"/>
              </w:rPr>
            </w:pPr>
            <w:r w:rsidRPr="00FD6CFB">
              <w:rPr>
                <w:rFonts w:asciiTheme="majorHAnsi" w:hAnsiTheme="majorHAnsi" w:cstheme="majorHAnsi"/>
                <w:b/>
                <w:bCs/>
                <w:color w:val="FF0000"/>
                <w:sz w:val="22"/>
                <w:szCs w:val="22"/>
              </w:rPr>
              <w:t>Mark with a X</w:t>
            </w:r>
            <w:r w:rsidRPr="00FD6CFB">
              <w:rPr>
                <w:rFonts w:asciiTheme="majorHAnsi" w:hAnsiTheme="majorHAnsi" w:cstheme="majorHAnsi"/>
                <w:color w:val="FF0000"/>
                <w:sz w:val="22"/>
                <w:szCs w:val="22"/>
              </w:rPr>
              <w:t xml:space="preserve"> </w:t>
            </w:r>
            <w:r w:rsidRPr="00FD6CFB">
              <w:rPr>
                <w:rFonts w:asciiTheme="majorHAnsi" w:hAnsiTheme="majorHAnsi" w:cstheme="majorHAnsi"/>
                <w:sz w:val="22"/>
                <w:szCs w:val="22"/>
              </w:rPr>
              <w:t xml:space="preserve">– </w:t>
            </w:r>
            <w:r w:rsidRPr="00FD6CFB">
              <w:rPr>
                <w:rFonts w:asciiTheme="majorHAnsi" w:hAnsiTheme="majorHAnsi" w:cstheme="majorHAnsi"/>
                <w:b/>
                <w:bCs/>
                <w:sz w:val="22"/>
                <w:szCs w:val="22"/>
              </w:rPr>
              <w:t xml:space="preserve">the role that aligns most closely with </w:t>
            </w:r>
            <w:r w:rsidRPr="00FD6CFB">
              <w:rPr>
                <w:rFonts w:asciiTheme="majorHAnsi" w:hAnsiTheme="majorHAnsi" w:cstheme="majorHAnsi"/>
                <w:b/>
                <w:bCs/>
                <w:sz w:val="22"/>
                <w:szCs w:val="22"/>
                <w:u w:val="single"/>
              </w:rPr>
              <w:t>your current role</w:t>
            </w:r>
            <w:r w:rsidRPr="00FD6CFB">
              <w:rPr>
                <w:rFonts w:asciiTheme="majorHAnsi" w:hAnsiTheme="majorHAnsi" w:cstheme="majorHAnsi"/>
                <w:b/>
                <w:bCs/>
                <w:sz w:val="22"/>
                <w:szCs w:val="22"/>
              </w:rPr>
              <w:t>.</w:t>
            </w:r>
          </w:p>
          <w:p w14:paraId="09042937" w14:textId="77777777" w:rsidR="000444AB" w:rsidRPr="00FD6CFB" w:rsidRDefault="000444AB" w:rsidP="00B25E05">
            <w:pPr>
              <w:rPr>
                <w:rFonts w:asciiTheme="majorHAnsi" w:hAnsiTheme="majorHAnsi" w:cstheme="majorHAnsi"/>
                <w:sz w:val="22"/>
                <w:szCs w:val="22"/>
              </w:rPr>
            </w:pPr>
            <w:r w:rsidRPr="00FD6CFB">
              <w:rPr>
                <w:rFonts w:asciiTheme="majorHAnsi" w:hAnsiTheme="majorHAnsi" w:cstheme="majorHAnsi"/>
                <w:sz w:val="22"/>
                <w:szCs w:val="22"/>
              </w:rPr>
              <w:t xml:space="preserve">See examples of how ACE define the occupations listed below: </w:t>
            </w:r>
            <w:hyperlink r:id="rId18" w:history="1">
              <w:r w:rsidRPr="00FD6CFB">
                <w:rPr>
                  <w:rStyle w:val="Hyperlink"/>
                  <w:rFonts w:asciiTheme="majorHAnsi" w:hAnsiTheme="majorHAnsi" w:cstheme="majorHAnsi"/>
                  <w:sz w:val="22"/>
                  <w:szCs w:val="22"/>
                </w:rPr>
                <w:t>https://www.artscouncil.org.uk/sites/default/files/download-file/Socioeconomic_occupation_definitions_0.pdf</w:t>
              </w:r>
            </w:hyperlink>
          </w:p>
        </w:tc>
      </w:tr>
      <w:tr w:rsidR="000444AB" w:rsidRPr="00FD6CFB" w14:paraId="08821538" w14:textId="77777777" w:rsidTr="00B25E05">
        <w:tc>
          <w:tcPr>
            <w:tcW w:w="4390" w:type="dxa"/>
          </w:tcPr>
          <w:p w14:paraId="4D1CE040" w14:textId="77777777" w:rsidR="000444AB" w:rsidRPr="00FD6CFB" w:rsidRDefault="000444AB" w:rsidP="00B25E05">
            <w:pPr>
              <w:rPr>
                <w:rFonts w:asciiTheme="majorHAnsi" w:hAnsiTheme="majorHAnsi" w:cstheme="majorHAnsi"/>
                <w:color w:val="000000" w:themeColor="text1"/>
                <w:sz w:val="22"/>
                <w:szCs w:val="22"/>
              </w:rPr>
            </w:pPr>
            <w:r w:rsidRPr="00FD6CFB">
              <w:rPr>
                <w:rFonts w:asciiTheme="majorHAnsi" w:hAnsiTheme="majorHAnsi" w:cstheme="majorHAnsi"/>
                <w:color w:val="000000" w:themeColor="text1"/>
                <w:sz w:val="22"/>
                <w:szCs w:val="22"/>
              </w:rPr>
              <w:t xml:space="preserve">Modern Professional Occupations. </w:t>
            </w:r>
            <w:proofErr w:type="spellStart"/>
            <w:r w:rsidRPr="00FD6CFB">
              <w:rPr>
                <w:rFonts w:asciiTheme="majorHAnsi" w:hAnsiTheme="majorHAnsi" w:cstheme="majorHAnsi"/>
                <w:i/>
                <w:iCs/>
                <w:color w:val="000000" w:themeColor="text1"/>
                <w:sz w:val="22"/>
                <w:szCs w:val="22"/>
              </w:rPr>
              <w:t>e.g</w:t>
            </w:r>
            <w:proofErr w:type="spellEnd"/>
            <w:r w:rsidRPr="00FD6CFB">
              <w:rPr>
                <w:rFonts w:asciiTheme="majorHAnsi" w:hAnsiTheme="majorHAnsi" w:cstheme="majorHAnsi"/>
                <w:i/>
                <w:iCs/>
                <w:color w:val="000000" w:themeColor="text1"/>
                <w:sz w:val="22"/>
                <w:szCs w:val="22"/>
              </w:rPr>
              <w:t xml:space="preserve"> teacher, social worker, artist</w:t>
            </w:r>
          </w:p>
        </w:tc>
        <w:tc>
          <w:tcPr>
            <w:tcW w:w="838" w:type="dxa"/>
          </w:tcPr>
          <w:p w14:paraId="67D3D595" w14:textId="77777777" w:rsidR="000444AB" w:rsidRPr="00FD6CFB" w:rsidRDefault="000444AB" w:rsidP="00B25E05">
            <w:pPr>
              <w:rPr>
                <w:rFonts w:asciiTheme="majorHAnsi" w:hAnsiTheme="majorHAnsi" w:cstheme="majorHAnsi"/>
                <w:sz w:val="22"/>
                <w:szCs w:val="22"/>
              </w:rPr>
            </w:pPr>
          </w:p>
        </w:tc>
        <w:tc>
          <w:tcPr>
            <w:tcW w:w="4265" w:type="dxa"/>
          </w:tcPr>
          <w:p w14:paraId="44B5A945" w14:textId="77777777" w:rsidR="000444AB" w:rsidRPr="00FD6CFB" w:rsidRDefault="000444AB" w:rsidP="00B25E05">
            <w:pPr>
              <w:rPr>
                <w:rFonts w:asciiTheme="majorHAnsi" w:hAnsiTheme="majorHAnsi" w:cstheme="majorHAnsi"/>
                <w:color w:val="000000" w:themeColor="text1"/>
                <w:sz w:val="22"/>
                <w:szCs w:val="22"/>
              </w:rPr>
            </w:pPr>
            <w:r w:rsidRPr="00FD6CFB">
              <w:rPr>
                <w:rFonts w:asciiTheme="majorHAnsi" w:hAnsiTheme="majorHAnsi" w:cstheme="majorHAnsi"/>
                <w:color w:val="000000" w:themeColor="text1"/>
                <w:sz w:val="22"/>
                <w:szCs w:val="22"/>
              </w:rPr>
              <w:t>Self-employed</w:t>
            </w:r>
          </w:p>
        </w:tc>
        <w:tc>
          <w:tcPr>
            <w:tcW w:w="964" w:type="dxa"/>
          </w:tcPr>
          <w:p w14:paraId="082B8460" w14:textId="77777777" w:rsidR="000444AB" w:rsidRPr="00FD6CFB" w:rsidRDefault="000444AB" w:rsidP="00B25E05">
            <w:pPr>
              <w:rPr>
                <w:rFonts w:asciiTheme="majorHAnsi" w:hAnsiTheme="majorHAnsi" w:cstheme="majorHAnsi"/>
                <w:sz w:val="22"/>
                <w:szCs w:val="22"/>
              </w:rPr>
            </w:pPr>
          </w:p>
        </w:tc>
      </w:tr>
      <w:tr w:rsidR="000444AB" w:rsidRPr="00FD6CFB" w14:paraId="3D141E7C" w14:textId="77777777" w:rsidTr="00B25E05">
        <w:tc>
          <w:tcPr>
            <w:tcW w:w="4390" w:type="dxa"/>
          </w:tcPr>
          <w:p w14:paraId="0174BD9E" w14:textId="77777777" w:rsidR="000444AB" w:rsidRPr="00FD6CFB" w:rsidRDefault="000444AB" w:rsidP="00B25E05">
            <w:pPr>
              <w:rPr>
                <w:rFonts w:asciiTheme="majorHAnsi" w:hAnsiTheme="majorHAnsi" w:cstheme="majorHAnsi"/>
                <w:sz w:val="22"/>
                <w:szCs w:val="22"/>
              </w:rPr>
            </w:pPr>
            <w:r w:rsidRPr="00FD6CFB">
              <w:rPr>
                <w:rFonts w:asciiTheme="majorHAnsi" w:hAnsiTheme="majorHAnsi" w:cstheme="majorHAnsi"/>
                <w:color w:val="000000" w:themeColor="text1"/>
                <w:sz w:val="22"/>
                <w:szCs w:val="22"/>
              </w:rPr>
              <w:t xml:space="preserve">Clerical and Intermediate Occupations </w:t>
            </w:r>
            <w:proofErr w:type="spellStart"/>
            <w:r w:rsidRPr="00FD6CFB">
              <w:rPr>
                <w:rFonts w:asciiTheme="majorHAnsi" w:hAnsiTheme="majorHAnsi" w:cstheme="majorHAnsi"/>
                <w:i/>
                <w:iCs/>
                <w:color w:val="000000" w:themeColor="text1"/>
                <w:sz w:val="22"/>
                <w:szCs w:val="22"/>
              </w:rPr>
              <w:t>e.g</w:t>
            </w:r>
            <w:proofErr w:type="spellEnd"/>
            <w:r w:rsidRPr="00FD6CFB">
              <w:rPr>
                <w:rFonts w:asciiTheme="majorHAnsi" w:hAnsiTheme="majorHAnsi" w:cstheme="majorHAnsi"/>
                <w:i/>
                <w:iCs/>
                <w:color w:val="000000" w:themeColor="text1"/>
                <w:sz w:val="22"/>
                <w:szCs w:val="22"/>
              </w:rPr>
              <w:t xml:space="preserve"> secretary, call centre agent, clerical worker</w:t>
            </w:r>
          </w:p>
        </w:tc>
        <w:tc>
          <w:tcPr>
            <w:tcW w:w="838" w:type="dxa"/>
          </w:tcPr>
          <w:p w14:paraId="769B19AE" w14:textId="77777777" w:rsidR="000444AB" w:rsidRPr="00FD6CFB" w:rsidRDefault="000444AB" w:rsidP="00B25E05">
            <w:pPr>
              <w:rPr>
                <w:rFonts w:asciiTheme="majorHAnsi" w:hAnsiTheme="majorHAnsi" w:cstheme="majorHAnsi"/>
                <w:sz w:val="22"/>
                <w:szCs w:val="22"/>
              </w:rPr>
            </w:pPr>
          </w:p>
        </w:tc>
        <w:tc>
          <w:tcPr>
            <w:tcW w:w="4265" w:type="dxa"/>
          </w:tcPr>
          <w:p w14:paraId="37352CC3" w14:textId="77777777" w:rsidR="000444AB" w:rsidRPr="00FD6CFB" w:rsidRDefault="000444AB" w:rsidP="00B25E05">
            <w:pPr>
              <w:rPr>
                <w:rFonts w:asciiTheme="majorHAnsi" w:hAnsiTheme="majorHAnsi" w:cstheme="majorHAnsi"/>
                <w:color w:val="000000" w:themeColor="text1"/>
                <w:sz w:val="22"/>
                <w:szCs w:val="22"/>
              </w:rPr>
            </w:pPr>
            <w:r w:rsidRPr="00FD6CFB">
              <w:rPr>
                <w:rFonts w:asciiTheme="majorHAnsi" w:hAnsiTheme="majorHAnsi" w:cstheme="majorHAnsi"/>
                <w:color w:val="000000" w:themeColor="text1"/>
                <w:sz w:val="22"/>
                <w:szCs w:val="22"/>
              </w:rPr>
              <w:t>Short Term Unemployed</w:t>
            </w:r>
          </w:p>
          <w:p w14:paraId="0E03004C" w14:textId="77777777" w:rsidR="000444AB" w:rsidRPr="00FD6CFB" w:rsidRDefault="000444AB" w:rsidP="00B25E05">
            <w:pPr>
              <w:rPr>
                <w:rFonts w:asciiTheme="majorHAnsi" w:hAnsiTheme="majorHAnsi" w:cstheme="majorHAnsi"/>
                <w:sz w:val="22"/>
                <w:szCs w:val="22"/>
              </w:rPr>
            </w:pPr>
            <w:r w:rsidRPr="00FD6CFB">
              <w:rPr>
                <w:rFonts w:asciiTheme="majorHAnsi" w:hAnsiTheme="majorHAnsi" w:cstheme="majorHAnsi"/>
                <w:i/>
                <w:iCs/>
                <w:sz w:val="22"/>
                <w:szCs w:val="22"/>
              </w:rPr>
              <w:t>Claimed jobseekers allowance or unemployment benefit for 1yr or less</w:t>
            </w:r>
          </w:p>
        </w:tc>
        <w:tc>
          <w:tcPr>
            <w:tcW w:w="964" w:type="dxa"/>
          </w:tcPr>
          <w:p w14:paraId="242F13B7" w14:textId="77777777" w:rsidR="000444AB" w:rsidRPr="00FD6CFB" w:rsidRDefault="000444AB" w:rsidP="00B25E05">
            <w:pPr>
              <w:rPr>
                <w:rFonts w:asciiTheme="majorHAnsi" w:hAnsiTheme="majorHAnsi" w:cstheme="majorHAnsi"/>
                <w:sz w:val="22"/>
                <w:szCs w:val="22"/>
              </w:rPr>
            </w:pPr>
          </w:p>
        </w:tc>
      </w:tr>
      <w:tr w:rsidR="000444AB" w:rsidRPr="00FD6CFB" w14:paraId="392E569E" w14:textId="77777777" w:rsidTr="00B25E05">
        <w:tc>
          <w:tcPr>
            <w:tcW w:w="4390" w:type="dxa"/>
          </w:tcPr>
          <w:p w14:paraId="47E24E11" w14:textId="77777777" w:rsidR="000444AB" w:rsidRPr="00FD6CFB" w:rsidRDefault="000444AB" w:rsidP="00B25E05">
            <w:pPr>
              <w:rPr>
                <w:rFonts w:asciiTheme="majorHAnsi" w:hAnsiTheme="majorHAnsi" w:cstheme="majorHAnsi"/>
                <w:i/>
                <w:iCs/>
                <w:color w:val="000000" w:themeColor="text1"/>
                <w:sz w:val="22"/>
                <w:szCs w:val="22"/>
              </w:rPr>
            </w:pPr>
            <w:r w:rsidRPr="00FD6CFB">
              <w:rPr>
                <w:rFonts w:asciiTheme="majorHAnsi" w:hAnsiTheme="majorHAnsi" w:cstheme="majorHAnsi"/>
                <w:color w:val="000000" w:themeColor="text1"/>
                <w:sz w:val="22"/>
                <w:szCs w:val="22"/>
              </w:rPr>
              <w:t xml:space="preserve">Senior Managers and Administrators </w:t>
            </w:r>
            <w:proofErr w:type="spellStart"/>
            <w:r w:rsidRPr="00FD6CFB">
              <w:rPr>
                <w:rFonts w:asciiTheme="majorHAnsi" w:hAnsiTheme="majorHAnsi" w:cstheme="majorHAnsi"/>
                <w:i/>
                <w:iCs/>
                <w:color w:val="000000" w:themeColor="text1"/>
                <w:sz w:val="22"/>
                <w:szCs w:val="22"/>
              </w:rPr>
              <w:t>e.g</w:t>
            </w:r>
            <w:proofErr w:type="spellEnd"/>
            <w:r w:rsidRPr="00FD6CFB">
              <w:rPr>
                <w:rFonts w:asciiTheme="majorHAnsi" w:hAnsiTheme="majorHAnsi" w:cstheme="majorHAnsi"/>
                <w:i/>
                <w:iCs/>
                <w:color w:val="000000" w:themeColor="text1"/>
                <w:sz w:val="22"/>
                <w:szCs w:val="22"/>
              </w:rPr>
              <w:t xml:space="preserve"> finance manager, chief executive</w:t>
            </w:r>
          </w:p>
        </w:tc>
        <w:tc>
          <w:tcPr>
            <w:tcW w:w="838" w:type="dxa"/>
          </w:tcPr>
          <w:p w14:paraId="4FD9C5E8" w14:textId="77777777" w:rsidR="000444AB" w:rsidRPr="00FD6CFB" w:rsidRDefault="000444AB" w:rsidP="00B25E05">
            <w:pPr>
              <w:rPr>
                <w:rFonts w:asciiTheme="majorHAnsi" w:hAnsiTheme="majorHAnsi" w:cstheme="majorHAnsi"/>
                <w:sz w:val="22"/>
                <w:szCs w:val="22"/>
              </w:rPr>
            </w:pPr>
          </w:p>
        </w:tc>
        <w:tc>
          <w:tcPr>
            <w:tcW w:w="4265" w:type="dxa"/>
          </w:tcPr>
          <w:p w14:paraId="708A260D" w14:textId="77777777" w:rsidR="000444AB" w:rsidRPr="00FD6CFB" w:rsidRDefault="000444AB" w:rsidP="00B25E05">
            <w:pPr>
              <w:rPr>
                <w:rFonts w:asciiTheme="majorHAnsi" w:hAnsiTheme="majorHAnsi" w:cstheme="majorHAnsi"/>
                <w:color w:val="000000" w:themeColor="text1"/>
                <w:sz w:val="22"/>
                <w:szCs w:val="22"/>
              </w:rPr>
            </w:pPr>
            <w:r w:rsidRPr="00FD6CFB">
              <w:rPr>
                <w:rFonts w:asciiTheme="majorHAnsi" w:hAnsiTheme="majorHAnsi" w:cstheme="majorHAnsi"/>
                <w:color w:val="000000" w:themeColor="text1"/>
                <w:sz w:val="22"/>
                <w:szCs w:val="22"/>
              </w:rPr>
              <w:t>Long Term Unemployed</w:t>
            </w:r>
          </w:p>
          <w:p w14:paraId="7EE2B994" w14:textId="77777777" w:rsidR="000444AB" w:rsidRPr="00FD6CFB" w:rsidRDefault="000444AB" w:rsidP="00B25E05">
            <w:pPr>
              <w:rPr>
                <w:rFonts w:asciiTheme="majorHAnsi" w:hAnsiTheme="majorHAnsi" w:cstheme="majorHAnsi"/>
                <w:sz w:val="22"/>
                <w:szCs w:val="22"/>
              </w:rPr>
            </w:pPr>
            <w:r w:rsidRPr="00FD6CFB">
              <w:rPr>
                <w:rFonts w:asciiTheme="majorHAnsi" w:hAnsiTheme="majorHAnsi" w:cstheme="majorHAnsi"/>
                <w:i/>
                <w:iCs/>
                <w:sz w:val="22"/>
                <w:szCs w:val="22"/>
              </w:rPr>
              <w:t>Claimed jobseekers allowance or unemployment benefit for over 1yr</w:t>
            </w:r>
          </w:p>
        </w:tc>
        <w:tc>
          <w:tcPr>
            <w:tcW w:w="964" w:type="dxa"/>
          </w:tcPr>
          <w:p w14:paraId="5AF66284" w14:textId="77777777" w:rsidR="000444AB" w:rsidRPr="00FD6CFB" w:rsidRDefault="000444AB" w:rsidP="00B25E05">
            <w:pPr>
              <w:rPr>
                <w:rFonts w:asciiTheme="majorHAnsi" w:hAnsiTheme="majorHAnsi" w:cstheme="majorHAnsi"/>
                <w:sz w:val="22"/>
                <w:szCs w:val="22"/>
              </w:rPr>
            </w:pPr>
          </w:p>
        </w:tc>
      </w:tr>
      <w:tr w:rsidR="000444AB" w:rsidRPr="00FD6CFB" w14:paraId="2F0DF485" w14:textId="77777777" w:rsidTr="00B25E05">
        <w:tc>
          <w:tcPr>
            <w:tcW w:w="4390" w:type="dxa"/>
          </w:tcPr>
          <w:p w14:paraId="41BDBE1F" w14:textId="77777777" w:rsidR="000444AB" w:rsidRPr="00FD6CFB" w:rsidRDefault="000444AB" w:rsidP="00B25E05">
            <w:pPr>
              <w:rPr>
                <w:rFonts w:asciiTheme="majorHAnsi" w:hAnsiTheme="majorHAnsi" w:cstheme="majorHAnsi"/>
                <w:i/>
                <w:iCs/>
                <w:sz w:val="22"/>
                <w:szCs w:val="22"/>
              </w:rPr>
            </w:pPr>
            <w:r w:rsidRPr="00FD6CFB">
              <w:rPr>
                <w:rFonts w:asciiTheme="majorHAnsi" w:hAnsiTheme="majorHAnsi" w:cstheme="majorHAnsi"/>
                <w:color w:val="000000" w:themeColor="text1"/>
                <w:sz w:val="22"/>
                <w:szCs w:val="22"/>
              </w:rPr>
              <w:t xml:space="preserve">Technical and Craft Occupations </w:t>
            </w:r>
            <w:proofErr w:type="spellStart"/>
            <w:r w:rsidRPr="00FD6CFB">
              <w:rPr>
                <w:rFonts w:asciiTheme="majorHAnsi" w:hAnsiTheme="majorHAnsi" w:cstheme="majorHAnsi"/>
                <w:i/>
                <w:iCs/>
                <w:color w:val="000000" w:themeColor="text1"/>
                <w:sz w:val="22"/>
                <w:szCs w:val="22"/>
              </w:rPr>
              <w:t>e.g</w:t>
            </w:r>
            <w:proofErr w:type="spellEnd"/>
            <w:r w:rsidRPr="00FD6CFB">
              <w:rPr>
                <w:rFonts w:asciiTheme="majorHAnsi" w:hAnsiTheme="majorHAnsi" w:cstheme="majorHAnsi"/>
                <w:i/>
                <w:iCs/>
                <w:color w:val="000000" w:themeColor="text1"/>
                <w:sz w:val="22"/>
                <w:szCs w:val="22"/>
              </w:rPr>
              <w:t xml:space="preserve"> motor mechanic, plumber, train driver</w:t>
            </w:r>
          </w:p>
        </w:tc>
        <w:tc>
          <w:tcPr>
            <w:tcW w:w="838" w:type="dxa"/>
          </w:tcPr>
          <w:p w14:paraId="2733731F" w14:textId="77777777" w:rsidR="000444AB" w:rsidRPr="00FD6CFB" w:rsidRDefault="000444AB" w:rsidP="00B25E05">
            <w:pPr>
              <w:rPr>
                <w:rFonts w:asciiTheme="majorHAnsi" w:hAnsiTheme="majorHAnsi" w:cstheme="majorHAnsi"/>
                <w:sz w:val="22"/>
                <w:szCs w:val="22"/>
              </w:rPr>
            </w:pPr>
          </w:p>
        </w:tc>
        <w:tc>
          <w:tcPr>
            <w:tcW w:w="4265" w:type="dxa"/>
          </w:tcPr>
          <w:p w14:paraId="7BD42727" w14:textId="77777777" w:rsidR="000444AB" w:rsidRPr="00FD6CFB" w:rsidRDefault="000444AB" w:rsidP="00B25E05">
            <w:pPr>
              <w:rPr>
                <w:rFonts w:asciiTheme="majorHAnsi" w:hAnsiTheme="majorHAnsi" w:cstheme="majorHAnsi"/>
                <w:sz w:val="22"/>
                <w:szCs w:val="22"/>
              </w:rPr>
            </w:pPr>
            <w:r w:rsidRPr="00FD6CFB">
              <w:rPr>
                <w:rFonts w:asciiTheme="majorHAnsi" w:hAnsiTheme="majorHAnsi" w:cstheme="majorHAnsi"/>
                <w:color w:val="000000" w:themeColor="text1"/>
                <w:sz w:val="22"/>
                <w:szCs w:val="22"/>
              </w:rPr>
              <w:t>Retired</w:t>
            </w:r>
          </w:p>
        </w:tc>
        <w:tc>
          <w:tcPr>
            <w:tcW w:w="964" w:type="dxa"/>
          </w:tcPr>
          <w:p w14:paraId="14EEFA88" w14:textId="77777777" w:rsidR="000444AB" w:rsidRPr="00FD6CFB" w:rsidRDefault="000444AB" w:rsidP="00B25E05">
            <w:pPr>
              <w:rPr>
                <w:rFonts w:asciiTheme="majorHAnsi" w:hAnsiTheme="majorHAnsi" w:cstheme="majorHAnsi"/>
                <w:sz w:val="22"/>
                <w:szCs w:val="22"/>
              </w:rPr>
            </w:pPr>
          </w:p>
        </w:tc>
      </w:tr>
      <w:tr w:rsidR="000444AB" w:rsidRPr="00FD6CFB" w14:paraId="6B183D33" w14:textId="77777777" w:rsidTr="00B25E05">
        <w:tc>
          <w:tcPr>
            <w:tcW w:w="4390" w:type="dxa"/>
          </w:tcPr>
          <w:p w14:paraId="456A663C" w14:textId="77777777" w:rsidR="000444AB" w:rsidRPr="00FD6CFB" w:rsidRDefault="000444AB" w:rsidP="00B25E05">
            <w:pPr>
              <w:rPr>
                <w:rFonts w:asciiTheme="majorHAnsi" w:hAnsiTheme="majorHAnsi" w:cstheme="majorHAnsi"/>
                <w:i/>
                <w:iCs/>
                <w:sz w:val="22"/>
                <w:szCs w:val="22"/>
              </w:rPr>
            </w:pPr>
            <w:r w:rsidRPr="00FD6CFB">
              <w:rPr>
                <w:rFonts w:asciiTheme="majorHAnsi" w:hAnsiTheme="majorHAnsi" w:cstheme="majorHAnsi"/>
                <w:color w:val="000000" w:themeColor="text1"/>
                <w:sz w:val="22"/>
                <w:szCs w:val="22"/>
              </w:rPr>
              <w:t xml:space="preserve">Semi-Routine Manual and Service Occupations </w:t>
            </w:r>
            <w:proofErr w:type="spellStart"/>
            <w:r w:rsidRPr="00FD6CFB">
              <w:rPr>
                <w:rFonts w:asciiTheme="majorHAnsi" w:hAnsiTheme="majorHAnsi" w:cstheme="majorHAnsi"/>
                <w:i/>
                <w:iCs/>
                <w:color w:val="000000" w:themeColor="text1"/>
                <w:sz w:val="22"/>
                <w:szCs w:val="22"/>
              </w:rPr>
              <w:t>e.g</w:t>
            </w:r>
            <w:proofErr w:type="spellEnd"/>
            <w:r w:rsidRPr="00FD6CFB">
              <w:rPr>
                <w:rFonts w:asciiTheme="majorHAnsi" w:hAnsiTheme="majorHAnsi" w:cstheme="majorHAnsi"/>
                <w:i/>
                <w:iCs/>
                <w:color w:val="000000" w:themeColor="text1"/>
                <w:sz w:val="22"/>
                <w:szCs w:val="22"/>
              </w:rPr>
              <w:t xml:space="preserve"> postal worker, caretaker, receptionist</w:t>
            </w:r>
          </w:p>
        </w:tc>
        <w:tc>
          <w:tcPr>
            <w:tcW w:w="838" w:type="dxa"/>
          </w:tcPr>
          <w:p w14:paraId="1DE0F66C" w14:textId="77777777" w:rsidR="000444AB" w:rsidRPr="00FD6CFB" w:rsidRDefault="000444AB" w:rsidP="00B25E05">
            <w:pPr>
              <w:rPr>
                <w:rFonts w:asciiTheme="majorHAnsi" w:hAnsiTheme="majorHAnsi" w:cstheme="majorHAnsi"/>
                <w:sz w:val="22"/>
                <w:szCs w:val="22"/>
              </w:rPr>
            </w:pPr>
          </w:p>
        </w:tc>
        <w:tc>
          <w:tcPr>
            <w:tcW w:w="4265" w:type="dxa"/>
          </w:tcPr>
          <w:p w14:paraId="5A5A52EB" w14:textId="77777777" w:rsidR="000444AB" w:rsidRPr="00FD6CFB" w:rsidRDefault="000444AB" w:rsidP="00B25E05">
            <w:pPr>
              <w:rPr>
                <w:rFonts w:asciiTheme="majorHAnsi" w:hAnsiTheme="majorHAnsi" w:cstheme="majorHAnsi"/>
                <w:sz w:val="22"/>
                <w:szCs w:val="22"/>
              </w:rPr>
            </w:pPr>
            <w:r w:rsidRPr="00FD6CFB">
              <w:rPr>
                <w:rFonts w:asciiTheme="majorHAnsi" w:hAnsiTheme="majorHAnsi" w:cstheme="majorHAnsi"/>
                <w:color w:val="000000" w:themeColor="text1"/>
                <w:sz w:val="22"/>
                <w:szCs w:val="22"/>
              </w:rPr>
              <w:t>Not applicable</w:t>
            </w:r>
          </w:p>
        </w:tc>
        <w:tc>
          <w:tcPr>
            <w:tcW w:w="964" w:type="dxa"/>
          </w:tcPr>
          <w:p w14:paraId="562BD85D" w14:textId="77777777" w:rsidR="000444AB" w:rsidRPr="00FD6CFB" w:rsidRDefault="000444AB" w:rsidP="00B25E05">
            <w:pPr>
              <w:rPr>
                <w:rFonts w:asciiTheme="majorHAnsi" w:hAnsiTheme="majorHAnsi" w:cstheme="majorHAnsi"/>
                <w:sz w:val="22"/>
                <w:szCs w:val="22"/>
              </w:rPr>
            </w:pPr>
          </w:p>
        </w:tc>
      </w:tr>
      <w:tr w:rsidR="000444AB" w:rsidRPr="00FD6CFB" w14:paraId="617D265A" w14:textId="77777777" w:rsidTr="00B25E05">
        <w:tc>
          <w:tcPr>
            <w:tcW w:w="4390" w:type="dxa"/>
          </w:tcPr>
          <w:p w14:paraId="1BF0D06E" w14:textId="77777777" w:rsidR="000444AB" w:rsidRPr="00FD6CFB" w:rsidRDefault="000444AB" w:rsidP="00B25E05">
            <w:pPr>
              <w:rPr>
                <w:rFonts w:asciiTheme="majorHAnsi" w:hAnsiTheme="majorHAnsi" w:cstheme="majorHAnsi"/>
                <w:sz w:val="22"/>
                <w:szCs w:val="22"/>
              </w:rPr>
            </w:pPr>
            <w:r w:rsidRPr="00FD6CFB">
              <w:rPr>
                <w:rFonts w:asciiTheme="majorHAnsi" w:hAnsiTheme="majorHAnsi" w:cstheme="majorHAnsi"/>
                <w:color w:val="000000" w:themeColor="text1"/>
                <w:sz w:val="22"/>
                <w:szCs w:val="22"/>
              </w:rPr>
              <w:t xml:space="preserve">Routine Manual and Service Occupations </w:t>
            </w:r>
            <w:proofErr w:type="spellStart"/>
            <w:r w:rsidRPr="00FD6CFB">
              <w:rPr>
                <w:rFonts w:asciiTheme="majorHAnsi" w:hAnsiTheme="majorHAnsi" w:cstheme="majorHAnsi"/>
                <w:i/>
                <w:iCs/>
                <w:color w:val="000000" w:themeColor="text1"/>
                <w:sz w:val="22"/>
                <w:szCs w:val="22"/>
              </w:rPr>
              <w:t>e.g</w:t>
            </w:r>
            <w:proofErr w:type="spellEnd"/>
            <w:r w:rsidRPr="00FD6CFB">
              <w:rPr>
                <w:rFonts w:asciiTheme="majorHAnsi" w:hAnsiTheme="majorHAnsi" w:cstheme="majorHAnsi"/>
                <w:i/>
                <w:iCs/>
                <w:color w:val="000000" w:themeColor="text1"/>
                <w:sz w:val="22"/>
                <w:szCs w:val="22"/>
              </w:rPr>
              <w:t xml:space="preserve"> HGV driver, cleaner, labourer, waiter/waitress</w:t>
            </w:r>
          </w:p>
        </w:tc>
        <w:tc>
          <w:tcPr>
            <w:tcW w:w="838" w:type="dxa"/>
          </w:tcPr>
          <w:p w14:paraId="0078CC07" w14:textId="77777777" w:rsidR="000444AB" w:rsidRPr="00FD6CFB" w:rsidRDefault="000444AB" w:rsidP="00B25E05">
            <w:pPr>
              <w:rPr>
                <w:rFonts w:asciiTheme="majorHAnsi" w:hAnsiTheme="majorHAnsi" w:cstheme="majorHAnsi"/>
                <w:sz w:val="22"/>
                <w:szCs w:val="22"/>
              </w:rPr>
            </w:pPr>
          </w:p>
        </w:tc>
        <w:tc>
          <w:tcPr>
            <w:tcW w:w="4265" w:type="dxa"/>
          </w:tcPr>
          <w:p w14:paraId="3537E7A2" w14:textId="77777777" w:rsidR="000444AB" w:rsidRPr="00FD6CFB" w:rsidRDefault="000444AB" w:rsidP="00B25E05">
            <w:pPr>
              <w:rPr>
                <w:rFonts w:asciiTheme="majorHAnsi" w:hAnsiTheme="majorHAnsi" w:cstheme="majorHAnsi"/>
                <w:sz w:val="22"/>
                <w:szCs w:val="22"/>
              </w:rPr>
            </w:pPr>
            <w:r w:rsidRPr="00FD6CFB">
              <w:rPr>
                <w:rFonts w:asciiTheme="majorHAnsi" w:hAnsiTheme="majorHAnsi" w:cstheme="majorHAnsi"/>
                <w:color w:val="000000" w:themeColor="text1"/>
                <w:sz w:val="22"/>
                <w:szCs w:val="22"/>
              </w:rPr>
              <w:t>Don't know</w:t>
            </w:r>
          </w:p>
        </w:tc>
        <w:tc>
          <w:tcPr>
            <w:tcW w:w="964" w:type="dxa"/>
          </w:tcPr>
          <w:p w14:paraId="3CBE0972" w14:textId="77777777" w:rsidR="000444AB" w:rsidRPr="00FD6CFB" w:rsidRDefault="000444AB" w:rsidP="00B25E05">
            <w:pPr>
              <w:rPr>
                <w:rFonts w:asciiTheme="majorHAnsi" w:hAnsiTheme="majorHAnsi" w:cstheme="majorHAnsi"/>
                <w:sz w:val="22"/>
                <w:szCs w:val="22"/>
              </w:rPr>
            </w:pPr>
          </w:p>
        </w:tc>
      </w:tr>
      <w:tr w:rsidR="000444AB" w:rsidRPr="00FD6CFB" w14:paraId="1C692A5B" w14:textId="77777777" w:rsidTr="00B25E05">
        <w:tc>
          <w:tcPr>
            <w:tcW w:w="4390" w:type="dxa"/>
          </w:tcPr>
          <w:p w14:paraId="19353B3E" w14:textId="77777777" w:rsidR="000444AB" w:rsidRPr="00FD6CFB" w:rsidRDefault="000444AB" w:rsidP="00B25E05">
            <w:pPr>
              <w:rPr>
                <w:rFonts w:asciiTheme="majorHAnsi" w:hAnsiTheme="majorHAnsi" w:cstheme="majorHAnsi"/>
                <w:sz w:val="22"/>
                <w:szCs w:val="22"/>
              </w:rPr>
            </w:pPr>
            <w:r w:rsidRPr="00FD6CFB">
              <w:rPr>
                <w:rFonts w:asciiTheme="majorHAnsi" w:hAnsiTheme="majorHAnsi" w:cstheme="majorHAnsi"/>
                <w:color w:val="000000" w:themeColor="text1"/>
                <w:sz w:val="22"/>
                <w:szCs w:val="22"/>
              </w:rPr>
              <w:t xml:space="preserve">Middle or Junior Managers </w:t>
            </w:r>
            <w:proofErr w:type="spellStart"/>
            <w:r w:rsidRPr="00FD6CFB">
              <w:rPr>
                <w:rFonts w:asciiTheme="majorHAnsi" w:hAnsiTheme="majorHAnsi" w:cstheme="majorHAnsi"/>
                <w:i/>
                <w:iCs/>
                <w:color w:val="000000" w:themeColor="text1"/>
                <w:sz w:val="22"/>
                <w:szCs w:val="22"/>
              </w:rPr>
              <w:t>e.g</w:t>
            </w:r>
            <w:proofErr w:type="spellEnd"/>
            <w:r w:rsidRPr="00FD6CFB">
              <w:rPr>
                <w:rFonts w:asciiTheme="majorHAnsi" w:hAnsiTheme="majorHAnsi" w:cstheme="majorHAnsi"/>
                <w:i/>
                <w:iCs/>
                <w:color w:val="000000" w:themeColor="text1"/>
                <w:sz w:val="22"/>
                <w:szCs w:val="22"/>
              </w:rPr>
              <w:t xml:space="preserve"> office manager, warehouse manager</w:t>
            </w:r>
          </w:p>
        </w:tc>
        <w:tc>
          <w:tcPr>
            <w:tcW w:w="838" w:type="dxa"/>
          </w:tcPr>
          <w:p w14:paraId="2A2E6642" w14:textId="77777777" w:rsidR="000444AB" w:rsidRPr="00FD6CFB" w:rsidRDefault="000444AB" w:rsidP="00B25E05">
            <w:pPr>
              <w:rPr>
                <w:rFonts w:asciiTheme="majorHAnsi" w:hAnsiTheme="majorHAnsi" w:cstheme="majorHAnsi"/>
                <w:sz w:val="22"/>
                <w:szCs w:val="22"/>
              </w:rPr>
            </w:pPr>
          </w:p>
        </w:tc>
        <w:tc>
          <w:tcPr>
            <w:tcW w:w="4265" w:type="dxa"/>
          </w:tcPr>
          <w:p w14:paraId="5115B64F" w14:textId="77777777" w:rsidR="000444AB" w:rsidRPr="00FD6CFB" w:rsidRDefault="000444AB" w:rsidP="00B25E05">
            <w:pPr>
              <w:rPr>
                <w:rFonts w:asciiTheme="majorHAnsi" w:hAnsiTheme="majorHAnsi" w:cstheme="majorHAnsi"/>
                <w:sz w:val="22"/>
                <w:szCs w:val="22"/>
              </w:rPr>
            </w:pPr>
            <w:r w:rsidRPr="00FD6CFB">
              <w:rPr>
                <w:rFonts w:asciiTheme="majorHAnsi" w:hAnsiTheme="majorHAnsi" w:cstheme="majorHAnsi"/>
                <w:color w:val="000000" w:themeColor="text1"/>
                <w:sz w:val="22"/>
                <w:szCs w:val="22"/>
              </w:rPr>
              <w:t>Prefer not to say</w:t>
            </w:r>
          </w:p>
        </w:tc>
        <w:tc>
          <w:tcPr>
            <w:tcW w:w="964" w:type="dxa"/>
          </w:tcPr>
          <w:p w14:paraId="48FFE7B7" w14:textId="77777777" w:rsidR="000444AB" w:rsidRPr="00FD6CFB" w:rsidRDefault="000444AB" w:rsidP="00B25E05">
            <w:pPr>
              <w:rPr>
                <w:rFonts w:asciiTheme="majorHAnsi" w:hAnsiTheme="majorHAnsi" w:cstheme="majorHAnsi"/>
                <w:sz w:val="22"/>
                <w:szCs w:val="22"/>
              </w:rPr>
            </w:pPr>
          </w:p>
        </w:tc>
      </w:tr>
      <w:tr w:rsidR="000444AB" w:rsidRPr="00FD6CFB" w14:paraId="758C879E" w14:textId="77777777" w:rsidTr="00B25E05">
        <w:tc>
          <w:tcPr>
            <w:tcW w:w="4390" w:type="dxa"/>
          </w:tcPr>
          <w:p w14:paraId="098A947E" w14:textId="77777777" w:rsidR="000444AB" w:rsidRPr="00FD6CFB" w:rsidRDefault="000444AB" w:rsidP="00B25E05">
            <w:pPr>
              <w:rPr>
                <w:rFonts w:asciiTheme="majorHAnsi" w:hAnsiTheme="majorHAnsi" w:cstheme="majorHAnsi"/>
                <w:i/>
                <w:iCs/>
                <w:color w:val="000000" w:themeColor="text1"/>
                <w:sz w:val="22"/>
                <w:szCs w:val="22"/>
              </w:rPr>
            </w:pPr>
            <w:r w:rsidRPr="00FD6CFB">
              <w:rPr>
                <w:rFonts w:asciiTheme="majorHAnsi" w:hAnsiTheme="majorHAnsi" w:cstheme="majorHAnsi"/>
                <w:color w:val="000000" w:themeColor="text1"/>
                <w:sz w:val="22"/>
                <w:szCs w:val="22"/>
              </w:rPr>
              <w:t xml:space="preserve">Traditional Professional Occupations </w:t>
            </w:r>
            <w:proofErr w:type="spellStart"/>
            <w:r w:rsidRPr="00FD6CFB">
              <w:rPr>
                <w:rFonts w:asciiTheme="majorHAnsi" w:hAnsiTheme="majorHAnsi" w:cstheme="majorHAnsi"/>
                <w:i/>
                <w:iCs/>
                <w:color w:val="000000" w:themeColor="text1"/>
                <w:sz w:val="22"/>
                <w:szCs w:val="22"/>
              </w:rPr>
              <w:t>e.g</w:t>
            </w:r>
            <w:proofErr w:type="spellEnd"/>
            <w:r w:rsidRPr="00FD6CFB">
              <w:rPr>
                <w:rFonts w:asciiTheme="majorHAnsi" w:hAnsiTheme="majorHAnsi" w:cstheme="majorHAnsi"/>
                <w:i/>
                <w:iCs/>
                <w:color w:val="000000" w:themeColor="text1"/>
                <w:sz w:val="22"/>
                <w:szCs w:val="22"/>
              </w:rPr>
              <w:t xml:space="preserve"> solicitor, scientist, civil engineer</w:t>
            </w:r>
          </w:p>
        </w:tc>
        <w:tc>
          <w:tcPr>
            <w:tcW w:w="838" w:type="dxa"/>
          </w:tcPr>
          <w:p w14:paraId="246F586D" w14:textId="77777777" w:rsidR="000444AB" w:rsidRPr="00FD6CFB" w:rsidRDefault="000444AB" w:rsidP="00B25E05">
            <w:pPr>
              <w:rPr>
                <w:rFonts w:asciiTheme="majorHAnsi" w:hAnsiTheme="majorHAnsi" w:cstheme="majorHAnsi"/>
                <w:sz w:val="22"/>
                <w:szCs w:val="22"/>
              </w:rPr>
            </w:pPr>
          </w:p>
        </w:tc>
        <w:tc>
          <w:tcPr>
            <w:tcW w:w="4265" w:type="dxa"/>
          </w:tcPr>
          <w:p w14:paraId="5EA01F58" w14:textId="77777777" w:rsidR="000444AB" w:rsidRPr="00FD6CFB" w:rsidRDefault="000444AB" w:rsidP="00B25E05">
            <w:pPr>
              <w:rPr>
                <w:rFonts w:asciiTheme="majorHAnsi" w:hAnsiTheme="majorHAnsi" w:cstheme="majorHAnsi"/>
                <w:sz w:val="22"/>
                <w:szCs w:val="22"/>
              </w:rPr>
            </w:pPr>
            <w:r w:rsidRPr="00FD6CFB">
              <w:rPr>
                <w:rFonts w:asciiTheme="majorHAnsi" w:hAnsiTheme="majorHAnsi" w:cstheme="majorHAnsi"/>
                <w:color w:val="000000" w:themeColor="text1"/>
                <w:sz w:val="22"/>
                <w:szCs w:val="22"/>
              </w:rPr>
              <w:t>Other - please specify</w:t>
            </w:r>
          </w:p>
        </w:tc>
        <w:tc>
          <w:tcPr>
            <w:tcW w:w="964" w:type="dxa"/>
          </w:tcPr>
          <w:p w14:paraId="3FDF5354" w14:textId="77777777" w:rsidR="000444AB" w:rsidRPr="00FD6CFB" w:rsidRDefault="000444AB" w:rsidP="00B25E05">
            <w:pPr>
              <w:rPr>
                <w:rFonts w:asciiTheme="majorHAnsi" w:hAnsiTheme="majorHAnsi" w:cstheme="majorHAnsi"/>
                <w:sz w:val="22"/>
                <w:szCs w:val="22"/>
              </w:rPr>
            </w:pPr>
          </w:p>
        </w:tc>
      </w:tr>
    </w:tbl>
    <w:p w14:paraId="68A36E51" w14:textId="77777777" w:rsidR="00F91EF1" w:rsidRPr="00FD6CFB" w:rsidRDefault="00F91EF1" w:rsidP="00F611B3">
      <w:pPr>
        <w:rPr>
          <w:rFonts w:asciiTheme="majorHAnsi" w:hAnsiTheme="majorHAnsi" w:cstheme="majorHAnsi"/>
          <w:b/>
          <w:bCs/>
          <w:sz w:val="22"/>
          <w:szCs w:val="22"/>
        </w:rPr>
      </w:pPr>
    </w:p>
    <w:tbl>
      <w:tblPr>
        <w:tblpPr w:leftFromText="180" w:rightFromText="180" w:vertAnchor="text" w:horzAnchor="margin" w:tblpX="108" w:tblpY="72"/>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0456"/>
      </w:tblGrid>
      <w:tr w:rsidR="0068001D" w:rsidRPr="00FD6CFB" w14:paraId="39E05167" w14:textId="77777777" w:rsidTr="00A45220">
        <w:tc>
          <w:tcPr>
            <w:tcW w:w="10456" w:type="dxa"/>
            <w:shd w:val="clear" w:color="auto" w:fill="D9D9D9"/>
            <w:tcMar>
              <w:top w:w="0" w:type="dxa"/>
              <w:left w:w="108" w:type="dxa"/>
              <w:bottom w:w="0" w:type="dxa"/>
              <w:right w:w="108" w:type="dxa"/>
            </w:tcMar>
            <w:hideMark/>
          </w:tcPr>
          <w:p w14:paraId="6AAAEA02" w14:textId="22690967" w:rsidR="0068001D" w:rsidRPr="00FD6CFB" w:rsidRDefault="0068001D" w:rsidP="0068001D">
            <w:pPr>
              <w:spacing w:before="120"/>
              <w:ind w:right="175"/>
              <w:rPr>
                <w:rFonts w:asciiTheme="majorHAnsi" w:eastAsia="Calibri" w:hAnsiTheme="majorHAnsi" w:cstheme="majorHAnsi"/>
                <w:sz w:val="22"/>
                <w:szCs w:val="22"/>
              </w:rPr>
            </w:pPr>
            <w:r w:rsidRPr="00FD6CFB">
              <w:rPr>
                <w:rFonts w:asciiTheme="majorHAnsi" w:hAnsiTheme="majorHAnsi" w:cstheme="majorHAnsi"/>
                <w:sz w:val="22"/>
                <w:szCs w:val="22"/>
              </w:rPr>
              <w:t xml:space="preserve">Please inform us of any reasonable adjustments we would need to consider </w:t>
            </w:r>
            <w:r w:rsidR="00A45220" w:rsidRPr="00FD6CFB">
              <w:rPr>
                <w:rFonts w:asciiTheme="majorHAnsi" w:hAnsiTheme="majorHAnsi" w:cstheme="majorHAnsi"/>
                <w:sz w:val="22"/>
                <w:szCs w:val="22"/>
              </w:rPr>
              <w:t>for you to be</w:t>
            </w:r>
            <w:r w:rsidRPr="00FD6CFB">
              <w:rPr>
                <w:rFonts w:asciiTheme="majorHAnsi" w:hAnsiTheme="majorHAnsi" w:cstheme="majorHAnsi"/>
                <w:sz w:val="22"/>
                <w:szCs w:val="22"/>
              </w:rPr>
              <w:t xml:space="preserve"> appointed to the role</w:t>
            </w:r>
          </w:p>
        </w:tc>
      </w:tr>
      <w:tr w:rsidR="0068001D" w:rsidRPr="00FD6CFB" w14:paraId="717B4308" w14:textId="77777777" w:rsidTr="00A45220">
        <w:trPr>
          <w:trHeight w:val="815"/>
        </w:trPr>
        <w:tc>
          <w:tcPr>
            <w:tcW w:w="10456" w:type="dxa"/>
            <w:tcMar>
              <w:top w:w="0" w:type="dxa"/>
              <w:left w:w="108" w:type="dxa"/>
              <w:bottom w:w="0" w:type="dxa"/>
              <w:right w:w="108" w:type="dxa"/>
            </w:tcMar>
          </w:tcPr>
          <w:p w14:paraId="6D9FADDD" w14:textId="77777777" w:rsidR="0068001D" w:rsidRPr="00FD6CFB" w:rsidRDefault="0068001D" w:rsidP="0068001D">
            <w:pPr>
              <w:ind w:right="176"/>
              <w:rPr>
                <w:rFonts w:asciiTheme="majorHAnsi" w:eastAsia="Calibri" w:hAnsiTheme="majorHAnsi" w:cstheme="majorHAnsi"/>
                <w:sz w:val="22"/>
                <w:szCs w:val="22"/>
              </w:rPr>
            </w:pPr>
          </w:p>
          <w:p w14:paraId="21DDE223" w14:textId="77777777" w:rsidR="0068001D" w:rsidRPr="00FD6CFB" w:rsidRDefault="0068001D" w:rsidP="0068001D">
            <w:pPr>
              <w:ind w:right="176"/>
              <w:rPr>
                <w:rFonts w:asciiTheme="majorHAnsi" w:eastAsia="Calibri" w:hAnsiTheme="majorHAnsi" w:cstheme="majorHAnsi"/>
                <w:sz w:val="22"/>
                <w:szCs w:val="22"/>
              </w:rPr>
            </w:pPr>
          </w:p>
          <w:p w14:paraId="58390D17" w14:textId="77777777" w:rsidR="0068001D" w:rsidRPr="00FD6CFB" w:rsidRDefault="0068001D" w:rsidP="0068001D">
            <w:pPr>
              <w:ind w:right="176"/>
              <w:rPr>
                <w:rFonts w:asciiTheme="majorHAnsi" w:eastAsia="Calibri" w:hAnsiTheme="majorHAnsi" w:cstheme="majorHAnsi"/>
                <w:sz w:val="22"/>
                <w:szCs w:val="22"/>
              </w:rPr>
            </w:pPr>
          </w:p>
          <w:p w14:paraId="1FB803EC" w14:textId="77777777" w:rsidR="0068001D" w:rsidRPr="00FD6CFB" w:rsidRDefault="0068001D" w:rsidP="0068001D">
            <w:pPr>
              <w:ind w:right="176"/>
              <w:rPr>
                <w:rFonts w:asciiTheme="majorHAnsi" w:eastAsia="Calibri" w:hAnsiTheme="majorHAnsi" w:cstheme="majorHAnsi"/>
                <w:sz w:val="22"/>
                <w:szCs w:val="22"/>
              </w:rPr>
            </w:pPr>
          </w:p>
        </w:tc>
      </w:tr>
    </w:tbl>
    <w:p w14:paraId="20C782FE" w14:textId="77777777" w:rsidR="00F611B3" w:rsidRPr="00FD6CFB" w:rsidRDefault="00F611B3" w:rsidP="00F611B3">
      <w:pPr>
        <w:ind w:left="1417"/>
        <w:rPr>
          <w:rFonts w:asciiTheme="majorHAnsi" w:hAnsiTheme="majorHAnsi" w:cstheme="majorHAnsi"/>
          <w:b/>
          <w:sz w:val="22"/>
          <w:szCs w:val="22"/>
        </w:rPr>
      </w:pPr>
    </w:p>
    <w:p w14:paraId="20F91222" w14:textId="77777777" w:rsidR="007676B3" w:rsidRPr="00FD6CFB" w:rsidRDefault="007676B3" w:rsidP="007676B3">
      <w:pPr>
        <w:rPr>
          <w:rFonts w:asciiTheme="majorHAnsi" w:hAnsiTheme="majorHAnsi" w:cstheme="majorHAnsi"/>
          <w:b/>
          <w:sz w:val="22"/>
          <w:szCs w:val="22"/>
        </w:rPr>
      </w:pPr>
      <w:r w:rsidRPr="00FD6CFB">
        <w:rPr>
          <w:rFonts w:asciiTheme="majorHAnsi" w:hAnsiTheme="majorHAnsi" w:cstheme="majorHAnsi"/>
          <w:b/>
          <w:sz w:val="22"/>
          <w:szCs w:val="22"/>
        </w:rPr>
        <w:t>Data Protection Act 1998</w:t>
      </w:r>
    </w:p>
    <w:p w14:paraId="620383BE" w14:textId="4445370B" w:rsidR="00895BBB" w:rsidRPr="00FD6CFB" w:rsidRDefault="007676B3" w:rsidP="006348A0">
      <w:pPr>
        <w:rPr>
          <w:rFonts w:asciiTheme="majorHAnsi" w:hAnsiTheme="majorHAnsi" w:cstheme="majorHAnsi"/>
          <w:sz w:val="22"/>
          <w:szCs w:val="22"/>
        </w:rPr>
      </w:pPr>
      <w:r w:rsidRPr="00FD6CFB">
        <w:rPr>
          <w:rFonts w:asciiTheme="majorHAnsi" w:hAnsiTheme="majorHAnsi" w:cstheme="majorHAnsi"/>
          <w:sz w:val="22"/>
          <w:szCs w:val="22"/>
        </w:rPr>
        <w:t>Information from this form will be processed for the purposes registered by the Employer under the Data Protection Act 1998</w:t>
      </w:r>
      <w:r w:rsidR="000E0E7E" w:rsidRPr="00FD6CFB">
        <w:rPr>
          <w:rFonts w:asciiTheme="majorHAnsi" w:hAnsiTheme="majorHAnsi" w:cstheme="majorHAnsi"/>
          <w:sz w:val="22"/>
          <w:szCs w:val="22"/>
        </w:rPr>
        <w:t xml:space="preserve"> and the General Data Protection Regulation ((EU) 2016/679) (“GDPR”)</w:t>
      </w:r>
      <w:r w:rsidRPr="00FD6CFB">
        <w:rPr>
          <w:rFonts w:asciiTheme="majorHAnsi" w:hAnsiTheme="majorHAnsi" w:cstheme="majorHAnsi"/>
          <w:sz w:val="22"/>
          <w:szCs w:val="22"/>
        </w:rPr>
        <w:t>.</w:t>
      </w:r>
    </w:p>
    <w:sectPr w:rsidR="00895BBB" w:rsidRPr="00FD6CFB" w:rsidSect="00CD2C6A">
      <w:headerReference w:type="even" r:id="rId19"/>
      <w:headerReference w:type="default" r:id="rId20"/>
      <w:footerReference w:type="even" r:id="rId21"/>
      <w:footerReference w:type="default" r:id="rId22"/>
      <w:headerReference w:type="first" r:id="rId23"/>
      <w:footerReference w:type="first" r:id="rId24"/>
      <w:type w:val="continuous"/>
      <w:pgSz w:w="11907" w:h="16840" w:code="9"/>
      <w:pgMar w:top="210" w:right="720" w:bottom="568" w:left="567"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BFA02" w14:textId="77777777" w:rsidR="005675D4" w:rsidRDefault="005675D4" w:rsidP="00740622">
      <w:r>
        <w:separator/>
      </w:r>
    </w:p>
  </w:endnote>
  <w:endnote w:type="continuationSeparator" w:id="0">
    <w:p w14:paraId="1B308330" w14:textId="77777777" w:rsidR="005675D4" w:rsidRDefault="005675D4" w:rsidP="0074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6EC14" w14:textId="77777777" w:rsidR="00942513" w:rsidRDefault="00942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22CE" w14:textId="77777777" w:rsidR="00942513" w:rsidRDefault="009425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AC0FB" w14:textId="77777777" w:rsidR="00942513" w:rsidRDefault="009425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649C" w14:textId="77777777" w:rsidR="00965AA6" w:rsidRDefault="00965AA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CFBC1" w14:textId="77777777" w:rsidR="00965AA6" w:rsidRDefault="00965AA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F8C70" w14:textId="77777777" w:rsidR="00965AA6" w:rsidRDefault="00965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B0AE2" w14:textId="77777777" w:rsidR="005675D4" w:rsidRDefault="005675D4" w:rsidP="00740622">
      <w:r>
        <w:separator/>
      </w:r>
    </w:p>
  </w:footnote>
  <w:footnote w:type="continuationSeparator" w:id="0">
    <w:p w14:paraId="5C988CD0" w14:textId="77777777" w:rsidR="005675D4" w:rsidRDefault="005675D4" w:rsidP="00740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8E657" w14:textId="77777777" w:rsidR="00942513" w:rsidRDefault="00942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D701" w14:textId="77777777" w:rsidR="00942513" w:rsidRDefault="009425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4885" w14:textId="77777777" w:rsidR="00942513" w:rsidRDefault="00942513">
    <w:pPr>
      <w:pStyle w:val="Header"/>
    </w:pPr>
    <w:r>
      <w:rPr>
        <w:noProof/>
        <w:lang w:eastAsia="en-GB"/>
      </w:rPr>
      <w:drawing>
        <wp:anchor distT="0" distB="0" distL="114300" distR="114300" simplePos="0" relativeHeight="251658240" behindDoc="1" locked="0" layoutInCell="1" allowOverlap="1" wp14:anchorId="34714B2A" wp14:editId="795D6B23">
          <wp:simplePos x="0" y="0"/>
          <wp:positionH relativeFrom="column">
            <wp:posOffset>-720090</wp:posOffset>
          </wp:positionH>
          <wp:positionV relativeFrom="paragraph">
            <wp:posOffset>-469265</wp:posOffset>
          </wp:positionV>
          <wp:extent cx="7576820" cy="1483995"/>
          <wp:effectExtent l="0" t="0" r="5080" b="1905"/>
          <wp:wrapTight wrapText="bothSides">
            <wp:wrapPolygon edited="0">
              <wp:start x="0" y="0"/>
              <wp:lineTo x="0" y="21350"/>
              <wp:lineTo x="21560" y="21350"/>
              <wp:lineTo x="2156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N_letterhead_07 t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6820" cy="148399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F3042" w14:textId="77777777" w:rsidR="00965AA6" w:rsidRDefault="00965A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CE967" w14:textId="77777777" w:rsidR="00965AA6" w:rsidRDefault="00965AA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8F50" w14:textId="77777777" w:rsidR="005675D4" w:rsidRDefault="00965AA6">
    <w:pPr>
      <w:pStyle w:val="Header"/>
    </w:pPr>
    <w:r>
      <w:rPr>
        <w:noProof/>
        <w:lang w:eastAsia="en-GB"/>
      </w:rPr>
      <w:drawing>
        <wp:anchor distT="0" distB="0" distL="114300" distR="114300" simplePos="0" relativeHeight="251659264" behindDoc="1" locked="0" layoutInCell="1" allowOverlap="1" wp14:anchorId="25B6159C" wp14:editId="5567DAE9">
          <wp:simplePos x="0" y="0"/>
          <wp:positionH relativeFrom="column">
            <wp:posOffset>-720090</wp:posOffset>
          </wp:positionH>
          <wp:positionV relativeFrom="paragraph">
            <wp:posOffset>-469265</wp:posOffset>
          </wp:positionV>
          <wp:extent cx="7576820" cy="1483995"/>
          <wp:effectExtent l="0" t="0" r="5080" b="1905"/>
          <wp:wrapTight wrapText="bothSides">
            <wp:wrapPolygon edited="0">
              <wp:start x="0" y="0"/>
              <wp:lineTo x="0" y="21350"/>
              <wp:lineTo x="21560" y="21350"/>
              <wp:lineTo x="2156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N_letterhead_07 t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6820" cy="1483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A3D8A"/>
    <w:multiLevelType w:val="hybridMultilevel"/>
    <w:tmpl w:val="4D4AA4C8"/>
    <w:lvl w:ilvl="0" w:tplc="D952C02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8F45C3"/>
    <w:multiLevelType w:val="hybridMultilevel"/>
    <w:tmpl w:val="AD88CE0A"/>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2" w15:restartNumberingAfterBreak="0">
    <w:nsid w:val="5D554E84"/>
    <w:multiLevelType w:val="hybridMultilevel"/>
    <w:tmpl w:val="C5C6E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5052DD"/>
    <w:multiLevelType w:val="hybridMultilevel"/>
    <w:tmpl w:val="3C2E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2487365">
    <w:abstractNumId w:val="1"/>
  </w:num>
  <w:num w:numId="2" w16cid:durableId="1812136743">
    <w:abstractNumId w:val="0"/>
  </w:num>
  <w:num w:numId="3" w16cid:durableId="1391608330">
    <w:abstractNumId w:val="2"/>
  </w:num>
  <w:num w:numId="4" w16cid:durableId="554434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F6"/>
    <w:rsid w:val="0001316A"/>
    <w:rsid w:val="000444AB"/>
    <w:rsid w:val="00065B56"/>
    <w:rsid w:val="00074BC2"/>
    <w:rsid w:val="00083203"/>
    <w:rsid w:val="000A11C0"/>
    <w:rsid w:val="000E0E7E"/>
    <w:rsid w:val="00166B8D"/>
    <w:rsid w:val="001A0A50"/>
    <w:rsid w:val="001B5F86"/>
    <w:rsid w:val="001C1A86"/>
    <w:rsid w:val="0029513D"/>
    <w:rsid w:val="00320639"/>
    <w:rsid w:val="00387ED3"/>
    <w:rsid w:val="00395492"/>
    <w:rsid w:val="003A141A"/>
    <w:rsid w:val="003D4FF7"/>
    <w:rsid w:val="003E4973"/>
    <w:rsid w:val="003F3062"/>
    <w:rsid w:val="003F3C78"/>
    <w:rsid w:val="004014B3"/>
    <w:rsid w:val="00490A08"/>
    <w:rsid w:val="0051423B"/>
    <w:rsid w:val="00553688"/>
    <w:rsid w:val="0056140B"/>
    <w:rsid w:val="005675D4"/>
    <w:rsid w:val="00597053"/>
    <w:rsid w:val="005B2A1A"/>
    <w:rsid w:val="00634533"/>
    <w:rsid w:val="006348A0"/>
    <w:rsid w:val="006357B6"/>
    <w:rsid w:val="00636610"/>
    <w:rsid w:val="006649F5"/>
    <w:rsid w:val="0068001D"/>
    <w:rsid w:val="006A1E21"/>
    <w:rsid w:val="006A2AEE"/>
    <w:rsid w:val="006B2DF3"/>
    <w:rsid w:val="006D2109"/>
    <w:rsid w:val="0070779D"/>
    <w:rsid w:val="00740622"/>
    <w:rsid w:val="0075306A"/>
    <w:rsid w:val="0075795F"/>
    <w:rsid w:val="007676B3"/>
    <w:rsid w:val="008902D8"/>
    <w:rsid w:val="00891146"/>
    <w:rsid w:val="00895BBB"/>
    <w:rsid w:val="008A6FF4"/>
    <w:rsid w:val="00942513"/>
    <w:rsid w:val="00947B6D"/>
    <w:rsid w:val="00965A37"/>
    <w:rsid w:val="00965AA6"/>
    <w:rsid w:val="009A6133"/>
    <w:rsid w:val="009F39BB"/>
    <w:rsid w:val="00A266E2"/>
    <w:rsid w:val="00A45220"/>
    <w:rsid w:val="00A76B78"/>
    <w:rsid w:val="00A848AB"/>
    <w:rsid w:val="00AD5665"/>
    <w:rsid w:val="00AE22FA"/>
    <w:rsid w:val="00B74EA1"/>
    <w:rsid w:val="00BB78F5"/>
    <w:rsid w:val="00BC48A3"/>
    <w:rsid w:val="00BC62B8"/>
    <w:rsid w:val="00C01BB7"/>
    <w:rsid w:val="00C11D31"/>
    <w:rsid w:val="00C351B8"/>
    <w:rsid w:val="00C611A8"/>
    <w:rsid w:val="00C65F58"/>
    <w:rsid w:val="00CA5A01"/>
    <w:rsid w:val="00CA7066"/>
    <w:rsid w:val="00CB29F3"/>
    <w:rsid w:val="00CC042D"/>
    <w:rsid w:val="00CD0C92"/>
    <w:rsid w:val="00CD2C6A"/>
    <w:rsid w:val="00CD75A2"/>
    <w:rsid w:val="00D1333C"/>
    <w:rsid w:val="00D1548B"/>
    <w:rsid w:val="00D265D9"/>
    <w:rsid w:val="00D31450"/>
    <w:rsid w:val="00D40C2C"/>
    <w:rsid w:val="00D42164"/>
    <w:rsid w:val="00DA6F2E"/>
    <w:rsid w:val="00DD3E4D"/>
    <w:rsid w:val="00E1255D"/>
    <w:rsid w:val="00E2562D"/>
    <w:rsid w:val="00E30E46"/>
    <w:rsid w:val="00E47094"/>
    <w:rsid w:val="00E56085"/>
    <w:rsid w:val="00E611CA"/>
    <w:rsid w:val="00E84030"/>
    <w:rsid w:val="00E865BB"/>
    <w:rsid w:val="00EA39E0"/>
    <w:rsid w:val="00EB39B8"/>
    <w:rsid w:val="00F130FA"/>
    <w:rsid w:val="00F425C9"/>
    <w:rsid w:val="00F611B3"/>
    <w:rsid w:val="00F84149"/>
    <w:rsid w:val="00F915C7"/>
    <w:rsid w:val="00F91EF1"/>
    <w:rsid w:val="00F97D68"/>
    <w:rsid w:val="00FA36F6"/>
    <w:rsid w:val="00FC0BC8"/>
    <w:rsid w:val="00FD6CFB"/>
    <w:rsid w:val="00FE290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oNotEmbedSmartTags/>
  <w:decimalSymbol w:val="."/>
  <w:listSeparator w:val=","/>
  <w14:docId w14:val="74F94E9A"/>
  <w15:docId w15:val="{F4D40E42-87B2-4138-98F3-106F2459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5BBB"/>
    <w:pPr>
      <w:spacing w:line="320" w:lineRule="exact"/>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ggiescopy">
    <w:name w:val="maggies copy"/>
    <w:basedOn w:val="Normal"/>
    <w:rsid w:val="006E4A9C"/>
    <w:pPr>
      <w:spacing w:after="200" w:line="260" w:lineRule="atLeast"/>
    </w:pPr>
    <w:rPr>
      <w:rFonts w:eastAsia="Times"/>
      <w:color w:val="000000"/>
      <w:sz w:val="20"/>
    </w:rPr>
  </w:style>
  <w:style w:type="paragraph" w:customStyle="1" w:styleId="maggiesquestion">
    <w:name w:val="maggies question"/>
    <w:basedOn w:val="Normal"/>
    <w:rsid w:val="006E4A9C"/>
    <w:pPr>
      <w:spacing w:after="140" w:line="280" w:lineRule="atLeast"/>
    </w:pPr>
    <w:rPr>
      <w:rFonts w:ascii="Courier" w:eastAsia="Times" w:hAnsi="Courier"/>
      <w:b/>
      <w:color w:val="000000"/>
      <w:sz w:val="20"/>
    </w:rPr>
  </w:style>
  <w:style w:type="paragraph" w:customStyle="1" w:styleId="MaggiesMainCopy">
    <w:name w:val="Maggie's Main Copy"/>
    <w:basedOn w:val="Normal"/>
    <w:rsid w:val="00AA414A"/>
    <w:pPr>
      <w:spacing w:after="280" w:line="312" w:lineRule="auto"/>
      <w:jc w:val="both"/>
    </w:pPr>
    <w:rPr>
      <w:spacing w:val="4"/>
      <w:sz w:val="18"/>
      <w:szCs w:val="24"/>
    </w:rPr>
  </w:style>
  <w:style w:type="character" w:styleId="Hyperlink">
    <w:name w:val="Hyperlink"/>
    <w:basedOn w:val="DefaultParagraphFont"/>
    <w:rsid w:val="005801F3"/>
    <w:rPr>
      <w:color w:val="0000FF"/>
      <w:u w:val="single"/>
    </w:rPr>
  </w:style>
  <w:style w:type="paragraph" w:styleId="Header">
    <w:name w:val="header"/>
    <w:basedOn w:val="Normal"/>
    <w:link w:val="HeaderChar"/>
    <w:rsid w:val="00EE14E2"/>
    <w:pPr>
      <w:tabs>
        <w:tab w:val="center" w:pos="4320"/>
        <w:tab w:val="right" w:pos="8640"/>
      </w:tabs>
      <w:spacing w:line="240" w:lineRule="auto"/>
    </w:pPr>
    <w:rPr>
      <w:rFonts w:ascii="Times New Roman" w:hAnsi="Times New Roman"/>
      <w:szCs w:val="24"/>
    </w:rPr>
  </w:style>
  <w:style w:type="character" w:customStyle="1" w:styleId="HeaderChar">
    <w:name w:val="Header Char"/>
    <w:basedOn w:val="DefaultParagraphFont"/>
    <w:link w:val="Header"/>
    <w:rsid w:val="00EE14E2"/>
    <w:rPr>
      <w:sz w:val="24"/>
      <w:szCs w:val="24"/>
    </w:rPr>
  </w:style>
  <w:style w:type="paragraph" w:styleId="Footer">
    <w:name w:val="footer"/>
    <w:basedOn w:val="Normal"/>
    <w:link w:val="FooterChar"/>
    <w:rsid w:val="00EE14E2"/>
    <w:pPr>
      <w:tabs>
        <w:tab w:val="center" w:pos="4320"/>
        <w:tab w:val="right" w:pos="8640"/>
      </w:tabs>
      <w:spacing w:line="240" w:lineRule="auto"/>
    </w:pPr>
    <w:rPr>
      <w:rFonts w:ascii="Times New Roman" w:hAnsi="Times New Roman"/>
      <w:szCs w:val="24"/>
    </w:rPr>
  </w:style>
  <w:style w:type="character" w:customStyle="1" w:styleId="FooterChar">
    <w:name w:val="Footer Char"/>
    <w:basedOn w:val="DefaultParagraphFont"/>
    <w:link w:val="Footer"/>
    <w:rsid w:val="00EE14E2"/>
    <w:rPr>
      <w:sz w:val="24"/>
      <w:szCs w:val="24"/>
    </w:rPr>
  </w:style>
  <w:style w:type="paragraph" w:styleId="BodyTextIndent">
    <w:name w:val="Body Text Indent"/>
    <w:basedOn w:val="Normal"/>
    <w:link w:val="BodyTextIndentChar"/>
    <w:rsid w:val="00F611B3"/>
    <w:pPr>
      <w:spacing w:line="240" w:lineRule="auto"/>
      <w:ind w:left="1418" w:hanging="851"/>
      <w:jc w:val="both"/>
    </w:pPr>
    <w:rPr>
      <w:rFonts w:ascii="Times New Roman" w:hAnsi="Times New Roman"/>
    </w:rPr>
  </w:style>
  <w:style w:type="character" w:customStyle="1" w:styleId="BodyTextIndentChar">
    <w:name w:val="Body Text Indent Char"/>
    <w:basedOn w:val="DefaultParagraphFont"/>
    <w:link w:val="BodyTextIndent"/>
    <w:rsid w:val="00F611B3"/>
    <w:rPr>
      <w:sz w:val="24"/>
    </w:rPr>
  </w:style>
  <w:style w:type="paragraph" w:styleId="BodyText2">
    <w:name w:val="Body Text 2"/>
    <w:basedOn w:val="Normal"/>
    <w:link w:val="BodyText2Char"/>
    <w:rsid w:val="00F611B3"/>
    <w:pPr>
      <w:spacing w:after="120" w:line="480" w:lineRule="auto"/>
    </w:pPr>
    <w:rPr>
      <w:rFonts w:ascii="Tahoma" w:hAnsi="Tahoma"/>
    </w:rPr>
  </w:style>
  <w:style w:type="character" w:customStyle="1" w:styleId="BodyText2Char">
    <w:name w:val="Body Text 2 Char"/>
    <w:basedOn w:val="DefaultParagraphFont"/>
    <w:link w:val="BodyText2"/>
    <w:rsid w:val="00F611B3"/>
    <w:rPr>
      <w:rFonts w:ascii="Tahoma" w:hAnsi="Tahoma"/>
      <w:sz w:val="24"/>
    </w:rPr>
  </w:style>
  <w:style w:type="paragraph" w:styleId="BalloonText">
    <w:name w:val="Balloon Text"/>
    <w:basedOn w:val="Normal"/>
    <w:link w:val="BalloonTextChar"/>
    <w:rsid w:val="00F611B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F611B3"/>
    <w:rPr>
      <w:rFonts w:ascii="Tahoma" w:hAnsi="Tahoma" w:cs="Tahoma"/>
      <w:sz w:val="16"/>
      <w:szCs w:val="16"/>
    </w:rPr>
  </w:style>
  <w:style w:type="paragraph" w:styleId="ListParagraph">
    <w:name w:val="List Paragraph"/>
    <w:basedOn w:val="Normal"/>
    <w:uiPriority w:val="34"/>
    <w:qFormat/>
    <w:rsid w:val="005675D4"/>
    <w:pPr>
      <w:spacing w:line="240" w:lineRule="auto"/>
      <w:ind w:left="720"/>
      <w:contextualSpacing/>
    </w:pPr>
    <w:rPr>
      <w:rFonts w:ascii="Tahoma" w:hAnsi="Tahoma"/>
    </w:rPr>
  </w:style>
  <w:style w:type="paragraph" w:customStyle="1" w:styleId="Default">
    <w:name w:val="Default"/>
    <w:rsid w:val="00FC0BC8"/>
    <w:pPr>
      <w:autoSpaceDE w:val="0"/>
      <w:autoSpaceDN w:val="0"/>
      <w:adjustRightInd w:val="0"/>
    </w:pPr>
    <w:rPr>
      <w:rFonts w:ascii="HelveticaNeueLT Std" w:eastAsiaTheme="minorEastAsia" w:hAnsi="HelveticaNeueLT Std" w:cs="HelveticaNeueLT Std"/>
      <w:color w:val="000000"/>
      <w:sz w:val="24"/>
      <w:szCs w:val="24"/>
      <w:lang w:eastAsia="en-GB"/>
    </w:rPr>
  </w:style>
  <w:style w:type="character" w:styleId="FollowedHyperlink">
    <w:name w:val="FollowedHyperlink"/>
    <w:basedOn w:val="DefaultParagraphFont"/>
    <w:semiHidden/>
    <w:unhideWhenUsed/>
    <w:rsid w:val="0068001D"/>
    <w:rPr>
      <w:color w:val="800080" w:themeColor="followedHyperlink"/>
      <w:u w:val="single"/>
    </w:rPr>
  </w:style>
  <w:style w:type="table" w:styleId="TableGrid">
    <w:name w:val="Table Grid"/>
    <w:basedOn w:val="TableNormal"/>
    <w:rsid w:val="00895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53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2196">
      <w:bodyDiv w:val="1"/>
      <w:marLeft w:val="0"/>
      <w:marRight w:val="0"/>
      <w:marTop w:val="0"/>
      <w:marBottom w:val="0"/>
      <w:divBdr>
        <w:top w:val="none" w:sz="0" w:space="0" w:color="auto"/>
        <w:left w:val="none" w:sz="0" w:space="0" w:color="auto"/>
        <w:bottom w:val="none" w:sz="0" w:space="0" w:color="auto"/>
        <w:right w:val="none" w:sz="0" w:space="0" w:color="auto"/>
      </w:divBdr>
    </w:div>
    <w:div w:id="554393680">
      <w:bodyDiv w:val="1"/>
      <w:marLeft w:val="0"/>
      <w:marRight w:val="0"/>
      <w:marTop w:val="0"/>
      <w:marBottom w:val="0"/>
      <w:divBdr>
        <w:top w:val="none" w:sz="0" w:space="0" w:color="auto"/>
        <w:left w:val="none" w:sz="0" w:space="0" w:color="auto"/>
        <w:bottom w:val="none" w:sz="0" w:space="0" w:color="auto"/>
        <w:right w:val="none" w:sz="0" w:space="0" w:color="auto"/>
      </w:divBdr>
    </w:div>
    <w:div w:id="989287266">
      <w:bodyDiv w:val="1"/>
      <w:marLeft w:val="0"/>
      <w:marRight w:val="0"/>
      <w:marTop w:val="0"/>
      <w:marBottom w:val="0"/>
      <w:divBdr>
        <w:top w:val="none" w:sz="0" w:space="0" w:color="auto"/>
        <w:left w:val="none" w:sz="0" w:space="0" w:color="auto"/>
        <w:bottom w:val="none" w:sz="0" w:space="0" w:color="auto"/>
        <w:right w:val="none" w:sz="0" w:space="0" w:color="auto"/>
      </w:divBdr>
    </w:div>
    <w:div w:id="1125583464">
      <w:bodyDiv w:val="1"/>
      <w:marLeft w:val="0"/>
      <w:marRight w:val="0"/>
      <w:marTop w:val="0"/>
      <w:marBottom w:val="0"/>
      <w:divBdr>
        <w:top w:val="none" w:sz="0" w:space="0" w:color="auto"/>
        <w:left w:val="none" w:sz="0" w:space="0" w:color="auto"/>
        <w:bottom w:val="none" w:sz="0" w:space="0" w:color="auto"/>
        <w:right w:val="none" w:sz="0" w:space="0" w:color="auto"/>
      </w:divBdr>
    </w:div>
    <w:div w:id="1310132865">
      <w:bodyDiv w:val="1"/>
      <w:marLeft w:val="0"/>
      <w:marRight w:val="0"/>
      <w:marTop w:val="0"/>
      <w:marBottom w:val="0"/>
      <w:divBdr>
        <w:top w:val="none" w:sz="0" w:space="0" w:color="auto"/>
        <w:left w:val="none" w:sz="0" w:space="0" w:color="auto"/>
        <w:bottom w:val="none" w:sz="0" w:space="0" w:color="auto"/>
        <w:right w:val="none" w:sz="0" w:space="0" w:color="auto"/>
      </w:divBdr>
    </w:div>
    <w:div w:id="1725105153">
      <w:bodyDiv w:val="1"/>
      <w:marLeft w:val="0"/>
      <w:marRight w:val="0"/>
      <w:marTop w:val="0"/>
      <w:marBottom w:val="0"/>
      <w:divBdr>
        <w:top w:val="none" w:sz="0" w:space="0" w:color="auto"/>
        <w:left w:val="none" w:sz="0" w:space="0" w:color="auto"/>
        <w:bottom w:val="none" w:sz="0" w:space="0" w:color="auto"/>
        <w:right w:val="none" w:sz="0" w:space="0" w:color="auto"/>
      </w:divBdr>
    </w:div>
    <w:div w:id="20659039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artscouncil.org.uk/sites/default/files/download-file/Socioeconomic_occupation_definitions_0.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open.ac.uk/equality-diversity/content/socio-economic-backgroun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rchive.acas.org.uk/neurodiversity"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e97fb16-348d-47cd-80c1-a093ef940a31" xsi:nil="true"/>
    <lcf76f155ced4ddcb4097134ff3c332f xmlns="2102c8c3-c686-484e-a334-db9ca62056e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E49B5F5DC2B24E8C6462DBB08F555D" ma:contentTypeVersion="16" ma:contentTypeDescription="Create a new document." ma:contentTypeScope="" ma:versionID="4e3f8b95bd5f9c56797a8fcaba67a109">
  <xsd:schema xmlns:xsd="http://www.w3.org/2001/XMLSchema" xmlns:xs="http://www.w3.org/2001/XMLSchema" xmlns:p="http://schemas.microsoft.com/office/2006/metadata/properties" xmlns:ns2="2102c8c3-c686-484e-a334-db9ca62056e3" xmlns:ns3="9e97fb16-348d-47cd-80c1-a093ef940a31" targetNamespace="http://schemas.microsoft.com/office/2006/metadata/properties" ma:root="true" ma:fieldsID="118f2a9274c01bd553db6e68c0c4f801" ns2:_="" ns3:_="">
    <xsd:import namespace="2102c8c3-c686-484e-a334-db9ca62056e3"/>
    <xsd:import namespace="9e97fb16-348d-47cd-80c1-a093ef940a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2c8c3-c686-484e-a334-db9ca6205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7959719-c979-4a97-a574-cd27dcb6bdc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97fb16-348d-47cd-80c1-a093ef940a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c2807ea-02c4-43ba-8ded-1ffde59f9b24}" ma:internalName="TaxCatchAll" ma:showField="CatchAllData" ma:web="9e97fb16-348d-47cd-80c1-a093ef940a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D409EC-64CE-451A-9D82-08B3D79021F2}">
  <ds:schemaRefs>
    <ds:schemaRef ds:uri="http://schemas.microsoft.com/office/2006/metadata/properties"/>
    <ds:schemaRef ds:uri="http://schemas.microsoft.com/office/infopath/2007/PartnerControls"/>
    <ds:schemaRef ds:uri="fd20cb4b-087c-47a6-a038-9e29e4a4503e"/>
    <ds:schemaRef ds:uri="9e97fb16-348d-47cd-80c1-a093ef940a31"/>
    <ds:schemaRef ds:uri="2102c8c3-c686-484e-a334-db9ca62056e3"/>
  </ds:schemaRefs>
</ds:datastoreItem>
</file>

<file path=customXml/itemProps2.xml><?xml version="1.0" encoding="utf-8"?>
<ds:datastoreItem xmlns:ds="http://schemas.openxmlformats.org/officeDocument/2006/customXml" ds:itemID="{36906EE9-008F-4B85-AEF7-3947ABBA7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2c8c3-c686-484e-a334-db9ca62056e3"/>
    <ds:schemaRef ds:uri="9e97fb16-348d-47cd-80c1-a093ef940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F2C7B3-B692-4DB0-9823-86562C57AE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September 2008</vt:lpstr>
    </vt:vector>
  </TitlesOfParts>
  <Company>Silk Pearce</Company>
  <LinksUpToDate>false</LinksUpToDate>
  <CharactersWithSpaces>6160</CharactersWithSpaces>
  <SharedDoc>false</SharedDoc>
  <HLinks>
    <vt:vector size="12" baseType="variant">
      <vt:variant>
        <vt:i4>4194351</vt:i4>
      </vt:variant>
      <vt:variant>
        <vt:i4>-1</vt:i4>
      </vt:variant>
      <vt:variant>
        <vt:i4>2049</vt:i4>
      </vt:variant>
      <vt:variant>
        <vt:i4>1</vt:i4>
      </vt:variant>
      <vt:variant>
        <vt:lpwstr>NNF Letterhead HEADER</vt:lpwstr>
      </vt:variant>
      <vt:variant>
        <vt:lpwstr/>
      </vt:variant>
      <vt:variant>
        <vt:i4>4194357</vt:i4>
      </vt:variant>
      <vt:variant>
        <vt:i4>-1</vt:i4>
      </vt:variant>
      <vt:variant>
        <vt:i4>2051</vt:i4>
      </vt:variant>
      <vt:variant>
        <vt:i4>1</vt:i4>
      </vt:variant>
      <vt:variant>
        <vt:lpwstr>NNF Letterhead 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2008</dc:title>
  <dc:creator>Rob Steer</dc:creator>
  <cp:lastModifiedBy>Darren Cross</cp:lastModifiedBy>
  <cp:revision>2</cp:revision>
  <cp:lastPrinted>2019-01-07T13:30:00Z</cp:lastPrinted>
  <dcterms:created xsi:type="dcterms:W3CDTF">2023-09-18T12:40:00Z</dcterms:created>
  <dcterms:modified xsi:type="dcterms:W3CDTF">2023-09-18T12:40:00Z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0x0101000FC6C98C3FFD0D41927B32A6068712D7</vt:lpwstr>
  </property>
</Properties>
</file>