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2A76ED" w:rsidRDefault="00C11D31" w:rsidP="008911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623BF19" w14:textId="773AAD5C" w:rsidR="00EF79F9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Please ensure to complete all 13 sections of this form.</w:t>
      </w:r>
    </w:p>
    <w:p w14:paraId="03F04BD8" w14:textId="458FDF88" w:rsidR="0065140D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R</w:t>
      </w:r>
      <w:r w:rsidR="0065140D" w:rsidRPr="00614E75">
        <w:rPr>
          <w:rFonts w:ascii="Arial" w:hAnsi="Arial" w:cs="Arial"/>
          <w:sz w:val="20"/>
          <w:szCs w:val="20"/>
        </w:rPr>
        <w:t xml:space="preserve">eturn </w:t>
      </w:r>
      <w:r w:rsidRPr="00614E75">
        <w:rPr>
          <w:rFonts w:ascii="Arial" w:hAnsi="Arial" w:cs="Arial"/>
          <w:sz w:val="20"/>
          <w:szCs w:val="20"/>
        </w:rPr>
        <w:t xml:space="preserve">the completed form </w:t>
      </w:r>
      <w:r w:rsidR="0065140D" w:rsidRPr="00614E75">
        <w:rPr>
          <w:rFonts w:ascii="Arial" w:hAnsi="Arial" w:cs="Arial"/>
          <w:sz w:val="20"/>
          <w:szCs w:val="20"/>
        </w:rPr>
        <w:t>b</w:t>
      </w:r>
      <w:r w:rsidR="0065140D" w:rsidRPr="00633A6F">
        <w:rPr>
          <w:rFonts w:ascii="Arial" w:hAnsi="Arial" w:cs="Arial"/>
          <w:sz w:val="20"/>
          <w:szCs w:val="20"/>
        </w:rPr>
        <w:t xml:space="preserve">y </w:t>
      </w:r>
      <w:r w:rsidR="00F8004D" w:rsidRPr="00633A6F">
        <w:rPr>
          <w:rFonts w:ascii="Arial" w:hAnsi="Arial" w:cs="Arial"/>
          <w:sz w:val="20"/>
          <w:szCs w:val="20"/>
        </w:rPr>
        <w:t>10am</w:t>
      </w:r>
      <w:r w:rsidR="00316BAB" w:rsidRPr="00633A6F">
        <w:rPr>
          <w:rFonts w:ascii="Arial" w:hAnsi="Arial" w:cs="Arial"/>
          <w:sz w:val="20"/>
          <w:szCs w:val="20"/>
        </w:rPr>
        <w:t xml:space="preserve">, </w:t>
      </w:r>
      <w:r w:rsidR="00633A6F" w:rsidRPr="00633A6F">
        <w:rPr>
          <w:rFonts w:ascii="Arial" w:hAnsi="Arial" w:cs="Arial"/>
          <w:sz w:val="20"/>
          <w:szCs w:val="20"/>
        </w:rPr>
        <w:t>Frida</w:t>
      </w:r>
      <w:r w:rsidR="00FC1DAD" w:rsidRPr="00633A6F">
        <w:rPr>
          <w:rFonts w:ascii="Arial" w:hAnsi="Arial" w:cs="Arial"/>
          <w:sz w:val="20"/>
          <w:szCs w:val="20"/>
        </w:rPr>
        <w:t xml:space="preserve">y </w:t>
      </w:r>
      <w:r w:rsidR="00633A6F" w:rsidRPr="00633A6F">
        <w:rPr>
          <w:rFonts w:ascii="Arial" w:hAnsi="Arial" w:cs="Arial"/>
          <w:sz w:val="20"/>
          <w:szCs w:val="20"/>
        </w:rPr>
        <w:t>22</w:t>
      </w:r>
      <w:r w:rsidR="00FC1DAD" w:rsidRPr="00633A6F">
        <w:rPr>
          <w:rFonts w:ascii="Arial" w:hAnsi="Arial" w:cs="Arial"/>
          <w:sz w:val="20"/>
          <w:szCs w:val="20"/>
        </w:rPr>
        <w:t xml:space="preserve"> </w:t>
      </w:r>
      <w:r w:rsidR="00633A6F" w:rsidRPr="00633A6F">
        <w:rPr>
          <w:rFonts w:ascii="Arial" w:hAnsi="Arial" w:cs="Arial"/>
          <w:sz w:val="20"/>
          <w:szCs w:val="20"/>
        </w:rPr>
        <w:t>May</w:t>
      </w:r>
      <w:r w:rsidR="00316BAB" w:rsidRPr="00633A6F">
        <w:rPr>
          <w:rFonts w:ascii="Arial" w:hAnsi="Arial" w:cs="Arial"/>
          <w:sz w:val="20"/>
          <w:szCs w:val="20"/>
        </w:rPr>
        <w:t xml:space="preserve"> </w:t>
      </w:r>
      <w:r w:rsidR="00214F6F" w:rsidRPr="00633A6F">
        <w:rPr>
          <w:rFonts w:ascii="Arial" w:hAnsi="Arial" w:cs="Arial"/>
          <w:sz w:val="20"/>
          <w:szCs w:val="20"/>
        </w:rPr>
        <w:t>202</w:t>
      </w:r>
      <w:r w:rsidR="00633A6F" w:rsidRPr="00633A6F">
        <w:rPr>
          <w:rFonts w:ascii="Arial" w:hAnsi="Arial" w:cs="Arial"/>
          <w:sz w:val="20"/>
          <w:szCs w:val="20"/>
        </w:rPr>
        <w:t>6</w:t>
      </w:r>
      <w:r w:rsidR="0065140D" w:rsidRPr="00633A6F">
        <w:rPr>
          <w:rFonts w:ascii="Arial" w:hAnsi="Arial" w:cs="Arial"/>
          <w:sz w:val="20"/>
          <w:szCs w:val="20"/>
        </w:rPr>
        <w:t>.</w:t>
      </w:r>
      <w:r w:rsidR="0065140D" w:rsidRPr="00614E75">
        <w:rPr>
          <w:rFonts w:ascii="Arial" w:hAnsi="Arial" w:cs="Arial"/>
          <w:sz w:val="20"/>
          <w:szCs w:val="20"/>
        </w:rPr>
        <w:t xml:space="preserve">  </w:t>
      </w:r>
    </w:p>
    <w:p w14:paraId="349A4961" w14:textId="77777777" w:rsidR="0065140D" w:rsidRPr="00614E75" w:rsidRDefault="0065140D" w:rsidP="0065140D">
      <w:pPr>
        <w:pStyle w:val="CommentText"/>
        <w:rPr>
          <w:rFonts w:ascii="Arial" w:hAnsi="Arial" w:cs="Arial"/>
        </w:rPr>
      </w:pPr>
    </w:p>
    <w:p w14:paraId="2EC83BD9" w14:textId="24EA7147" w:rsidR="0065140D" w:rsidRPr="00614E75" w:rsidRDefault="0065140D" w:rsidP="00EF79F9">
      <w:pPr>
        <w:pStyle w:val="CommentText"/>
        <w:rPr>
          <w:rFonts w:ascii="Arial" w:hAnsi="Arial" w:cs="Arial"/>
          <w:color w:val="000000"/>
        </w:rPr>
      </w:pPr>
      <w:r w:rsidRPr="00614E75">
        <w:rPr>
          <w:rFonts w:ascii="Arial" w:hAnsi="Arial" w:cs="Arial"/>
          <w:color w:val="000000"/>
        </w:rPr>
        <w:t xml:space="preserve">If you require the forms in large print or would like a paper copy posting to </w:t>
      </w:r>
      <w:proofErr w:type="gramStart"/>
      <w:r w:rsidRPr="00614E75">
        <w:rPr>
          <w:rFonts w:ascii="Arial" w:hAnsi="Arial" w:cs="Arial"/>
          <w:color w:val="000000"/>
        </w:rPr>
        <w:t>you</w:t>
      </w:r>
      <w:proofErr w:type="gramEnd"/>
      <w:r w:rsidRPr="00614E75">
        <w:rPr>
          <w:rFonts w:ascii="Arial" w:hAnsi="Arial" w:cs="Arial"/>
          <w:color w:val="000000"/>
        </w:rPr>
        <w:t xml:space="preserve"> please contact </w:t>
      </w:r>
      <w:hyperlink r:id="rId10" w:history="1">
        <w:r w:rsidR="00C8086C" w:rsidRPr="00614E75">
          <w:rPr>
            <w:rStyle w:val="Hyperlink"/>
            <w:rFonts w:ascii="Arial" w:hAnsi="Arial" w:cs="Arial"/>
          </w:rPr>
          <w:t>sava.radulovic@nnfestival.org.uk</w:t>
        </w:r>
      </w:hyperlink>
      <w:r w:rsidRPr="00614E75">
        <w:rPr>
          <w:rFonts w:ascii="Arial" w:hAnsi="Arial" w:cs="Arial"/>
          <w:color w:val="000000"/>
        </w:rPr>
        <w:t>. If you would rather submit section 2 and 3 of the application form by video, please use a common format such as MOV, MP4 or AVI and submit this alongside your application form.</w:t>
      </w:r>
    </w:p>
    <w:p w14:paraId="7F3E612A" w14:textId="77777777" w:rsidR="00082FD6" w:rsidRPr="00614E75" w:rsidRDefault="00082FD6" w:rsidP="0065140D">
      <w:pPr>
        <w:rPr>
          <w:rFonts w:ascii="Arial" w:hAnsi="Arial" w:cs="Arial"/>
          <w:color w:val="000000"/>
          <w:sz w:val="20"/>
          <w:szCs w:val="20"/>
        </w:rPr>
      </w:pPr>
    </w:p>
    <w:p w14:paraId="0B3902CC" w14:textId="571C4DD6" w:rsidR="00082FD6" w:rsidRPr="00614E75" w:rsidRDefault="00EF79F9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F</w:t>
      </w:r>
      <w:r w:rsidR="00082FD6" w:rsidRPr="00614E75">
        <w:rPr>
          <w:rFonts w:ascii="Arial" w:hAnsi="Arial" w:cs="Arial"/>
          <w:sz w:val="20"/>
          <w:szCs w:val="20"/>
        </w:rPr>
        <w:t>or shortlisting, we will remove sections 1</w:t>
      </w:r>
      <w:r w:rsidRPr="00614E75">
        <w:rPr>
          <w:rFonts w:ascii="Arial" w:hAnsi="Arial" w:cs="Arial"/>
          <w:sz w:val="20"/>
          <w:szCs w:val="20"/>
        </w:rPr>
        <w:t xml:space="preserve"> and 8</w:t>
      </w:r>
      <w:r w:rsidR="00082FD6" w:rsidRPr="00614E75">
        <w:rPr>
          <w:rFonts w:ascii="Arial" w:hAnsi="Arial" w:cs="Arial"/>
          <w:sz w:val="20"/>
          <w:szCs w:val="20"/>
        </w:rPr>
        <w:t xml:space="preserve"> – 1</w:t>
      </w:r>
      <w:r w:rsidRPr="00614E75">
        <w:rPr>
          <w:rFonts w:ascii="Arial" w:hAnsi="Arial" w:cs="Arial"/>
          <w:sz w:val="20"/>
          <w:szCs w:val="20"/>
        </w:rPr>
        <w:t>3</w:t>
      </w:r>
      <w:r w:rsidR="00082FD6" w:rsidRPr="00614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2FD6" w:rsidRPr="00614E75">
        <w:rPr>
          <w:rFonts w:ascii="Arial" w:hAnsi="Arial" w:cs="Arial"/>
          <w:sz w:val="20"/>
          <w:szCs w:val="20"/>
        </w:rPr>
        <w:t>in order to</w:t>
      </w:r>
      <w:proofErr w:type="gramEnd"/>
      <w:r w:rsidR="00082FD6" w:rsidRPr="00614E75">
        <w:rPr>
          <w:rFonts w:ascii="Arial" w:hAnsi="Arial" w:cs="Arial"/>
          <w:sz w:val="20"/>
          <w:szCs w:val="20"/>
        </w:rPr>
        <w:t xml:space="preserve"> anonymise application forms </w:t>
      </w:r>
      <w:r w:rsidR="00A70740" w:rsidRPr="00614E75">
        <w:rPr>
          <w:rFonts w:ascii="Arial" w:hAnsi="Arial" w:cs="Arial"/>
          <w:sz w:val="20"/>
          <w:szCs w:val="20"/>
        </w:rPr>
        <w:t xml:space="preserve">with the intent of </w:t>
      </w:r>
      <w:r w:rsidR="00082FD6" w:rsidRPr="00614E75">
        <w:rPr>
          <w:rFonts w:ascii="Arial" w:hAnsi="Arial" w:cs="Arial"/>
          <w:sz w:val="20"/>
          <w:szCs w:val="20"/>
        </w:rPr>
        <w:t>reduc</w:t>
      </w:r>
      <w:r w:rsidR="00A70740" w:rsidRPr="00614E75">
        <w:rPr>
          <w:rFonts w:ascii="Arial" w:hAnsi="Arial" w:cs="Arial"/>
          <w:sz w:val="20"/>
          <w:szCs w:val="20"/>
        </w:rPr>
        <w:t>ing</w:t>
      </w:r>
      <w:r w:rsidR="00082FD6" w:rsidRPr="00614E75">
        <w:rPr>
          <w:rFonts w:ascii="Arial" w:hAnsi="Arial" w:cs="Arial"/>
          <w:sz w:val="20"/>
          <w:szCs w:val="20"/>
        </w:rPr>
        <w:t xml:space="preserve"> bias and </w:t>
      </w:r>
      <w:r w:rsidR="00A70740" w:rsidRPr="00614E75">
        <w:rPr>
          <w:rFonts w:ascii="Arial" w:hAnsi="Arial" w:cs="Arial"/>
          <w:sz w:val="20"/>
          <w:szCs w:val="20"/>
        </w:rPr>
        <w:t>promoting</w:t>
      </w:r>
      <w:r w:rsidR="00082FD6" w:rsidRPr="00614E75">
        <w:rPr>
          <w:rFonts w:ascii="Arial" w:hAnsi="Arial" w:cs="Arial"/>
          <w:sz w:val="20"/>
          <w:szCs w:val="20"/>
        </w:rPr>
        <w:t xml:space="preserve"> fair evaluation based on skills and </w:t>
      </w:r>
      <w:r w:rsidR="00A70740" w:rsidRPr="00614E75">
        <w:rPr>
          <w:rFonts w:ascii="Arial" w:hAnsi="Arial" w:cs="Arial"/>
          <w:sz w:val="20"/>
          <w:szCs w:val="20"/>
        </w:rPr>
        <w:t>qualifications</w:t>
      </w:r>
      <w:r w:rsidR="00082FD6" w:rsidRPr="00614E75">
        <w:rPr>
          <w:rFonts w:ascii="Arial" w:hAnsi="Arial" w:cs="Arial"/>
          <w:sz w:val="20"/>
          <w:szCs w:val="20"/>
        </w:rPr>
        <w:t xml:space="preserve">. </w:t>
      </w:r>
    </w:p>
    <w:p w14:paraId="53698EBE" w14:textId="37AC9B51" w:rsidR="00082FD6" w:rsidRPr="00614E75" w:rsidRDefault="00082FD6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 xml:space="preserve">The </w:t>
      </w:r>
      <w:r w:rsidR="00EF79F9" w:rsidRPr="00614E75">
        <w:rPr>
          <w:rFonts w:ascii="Arial" w:hAnsi="Arial" w:cs="Arial"/>
          <w:sz w:val="20"/>
          <w:szCs w:val="20"/>
        </w:rPr>
        <w:t xml:space="preserve">shortlisting </w:t>
      </w:r>
      <w:r w:rsidRPr="00614E75">
        <w:rPr>
          <w:rFonts w:ascii="Arial" w:hAnsi="Arial" w:cs="Arial"/>
          <w:sz w:val="20"/>
          <w:szCs w:val="20"/>
        </w:rPr>
        <w:t>panel will use</w:t>
      </w:r>
      <w:r w:rsidR="00A70740" w:rsidRPr="00614E75">
        <w:rPr>
          <w:rFonts w:ascii="Arial" w:hAnsi="Arial" w:cs="Arial"/>
          <w:sz w:val="20"/>
          <w:szCs w:val="20"/>
        </w:rPr>
        <w:t xml:space="preserve"> section</w:t>
      </w:r>
      <w:r w:rsidR="00EF79F9" w:rsidRPr="00614E75">
        <w:rPr>
          <w:rFonts w:ascii="Arial" w:hAnsi="Arial" w:cs="Arial"/>
          <w:sz w:val="20"/>
          <w:szCs w:val="20"/>
        </w:rPr>
        <w:t xml:space="preserve">s 2 – 7 </w:t>
      </w:r>
      <w:r w:rsidRPr="00614E75">
        <w:rPr>
          <w:rFonts w:ascii="Arial" w:hAnsi="Arial" w:cs="Arial"/>
          <w:sz w:val="20"/>
          <w:szCs w:val="20"/>
        </w:rPr>
        <w:t>alongside the person specification from the job pack to shortlist suitability of candidates.</w:t>
      </w:r>
    </w:p>
    <w:p w14:paraId="52ACCA00" w14:textId="77777777" w:rsidR="0065140D" w:rsidRPr="002A76ED" w:rsidRDefault="0065140D" w:rsidP="0065140D">
      <w:pPr>
        <w:rPr>
          <w:rFonts w:ascii="Arial" w:hAnsi="Arial" w:cs="Arial"/>
          <w:b/>
          <w:bCs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2150AB7A" w14:textId="22278AA0" w:rsidR="00C53DA1" w:rsidRDefault="00633A6F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Manager</w:t>
            </w:r>
          </w:p>
          <w:p w14:paraId="77A12933" w14:textId="151F572C" w:rsidR="00082FD6" w:rsidRPr="002A76ED" w:rsidRDefault="00082FD6" w:rsidP="00146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363AB" w14:textId="77777777" w:rsidR="00AE0DEE" w:rsidRDefault="00AE0DEE" w:rsidP="00891146">
      <w:pPr>
        <w:rPr>
          <w:rFonts w:ascii="Arial" w:hAnsi="Arial" w:cs="Arial"/>
          <w:sz w:val="20"/>
          <w:szCs w:val="20"/>
        </w:rPr>
      </w:pPr>
    </w:p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110"/>
      </w:tblGrid>
      <w:tr w:rsidR="00891146" w:rsidRPr="002A76ED" w14:paraId="197C0408" w14:textId="77777777" w:rsidTr="00C11D31">
        <w:tc>
          <w:tcPr>
            <w:tcW w:w="2558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C11D31">
        <w:tc>
          <w:tcPr>
            <w:tcW w:w="2558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C11D31">
        <w:tc>
          <w:tcPr>
            <w:tcW w:w="2558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C11D31">
        <w:tc>
          <w:tcPr>
            <w:tcW w:w="2558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C11D31">
        <w:tc>
          <w:tcPr>
            <w:tcW w:w="2558" w:type="dxa"/>
          </w:tcPr>
          <w:p w14:paraId="010248F9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  <w:p w14:paraId="4FB61B0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(work &amp; home)</w:t>
            </w:r>
          </w:p>
        </w:tc>
        <w:tc>
          <w:tcPr>
            <w:tcW w:w="7297" w:type="dxa"/>
          </w:tcPr>
          <w:p w14:paraId="18369EB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02740EB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CD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Home:</w:t>
            </w: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78E2CC72" w14:textId="77777777" w:rsidTr="00C11D31">
        <w:tc>
          <w:tcPr>
            <w:tcW w:w="2558" w:type="dxa"/>
          </w:tcPr>
          <w:p w14:paraId="10BC0F6F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7297" w:type="dxa"/>
          </w:tcPr>
          <w:p w14:paraId="19A8D98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D354D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C11D31">
        <w:tc>
          <w:tcPr>
            <w:tcW w:w="2558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4E45C237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80257E8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9521DB4" w14:textId="77A8698A" w:rsidR="00082FD6" w:rsidRDefault="00082FD6" w:rsidP="006514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did you hear about this opportunity?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2FD6" w14:paraId="14E00F8C" w14:textId="77777777" w:rsidTr="00082FD6">
        <w:tc>
          <w:tcPr>
            <w:tcW w:w="9634" w:type="dxa"/>
          </w:tcPr>
          <w:p w14:paraId="4D5C80AB" w14:textId="77777777" w:rsidR="00082FD6" w:rsidRDefault="00082FD6" w:rsidP="00082F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9B647" w14:textId="77777777" w:rsidR="00A9500D" w:rsidRDefault="00A9500D" w:rsidP="00082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3592B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6EAC2225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37B58506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23FE67C" w14:textId="2DB0B212" w:rsidR="0065140D" w:rsidRPr="00722E91" w:rsidRDefault="0065140D" w:rsidP="0065140D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722E91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140D" w:rsidRPr="002A76ED" w14:paraId="150581C6" w14:textId="77777777" w:rsidTr="00322181">
        <w:tc>
          <w:tcPr>
            <w:tcW w:w="2558" w:type="dxa"/>
          </w:tcPr>
          <w:p w14:paraId="19536941" w14:textId="77777777" w:rsidR="0065140D" w:rsidRPr="005D56CD" w:rsidRDefault="0065140D" w:rsidP="00322181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2A76ED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5033B8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7445C9DE" w14:textId="400D3CB7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Sections 2-7 below to be used for shortlisting.</w:t>
      </w:r>
      <w:r w:rsidR="00823507" w:rsidRPr="00A9500D"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14:paraId="0DE0F46B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5BCA9542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2912115" w14:textId="77777777" w:rsidR="006D6962" w:rsidRDefault="006D6962" w:rsidP="006D6962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2 – 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6962" w:rsidRPr="002A76ED" w14:paraId="5DD0BAA5" w14:textId="77777777" w:rsidTr="001453CC">
        <w:tc>
          <w:tcPr>
            <w:tcW w:w="9855" w:type="dxa"/>
          </w:tcPr>
          <w:p w14:paraId="1059C1C3" w14:textId="77777777" w:rsidR="0065140D" w:rsidRDefault="0065140D" w:rsidP="006514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DF2664" w14:textId="5E6B2124" w:rsidR="006D6962" w:rsidRPr="002A76ED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>maximum or if you are submitting this section by video please keep answers to 1 minute maximum.</w:t>
            </w:r>
          </w:p>
        </w:tc>
      </w:tr>
      <w:tr w:rsidR="006D6962" w:rsidRPr="002A76ED" w14:paraId="52AF4A86" w14:textId="77777777" w:rsidTr="001453CC">
        <w:tc>
          <w:tcPr>
            <w:tcW w:w="9855" w:type="dxa"/>
          </w:tcPr>
          <w:p w14:paraId="3CD01680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A1AA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0A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B718E" w14:textId="6EC48A79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12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0604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5D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0D5E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963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65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EACF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7F429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E8856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907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E2572" w14:textId="744969FA" w:rsidR="006D6962" w:rsidRPr="002A76ED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1352F" w14:textId="417519AB" w:rsidR="00891146" w:rsidRPr="002A76ED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11F5DE8F" w14:textId="69EAB35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 w:rsidR="00803D35"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219EFD3C" w14:textId="77777777" w:rsidR="0065140D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B6B07" w14:textId="6B65B099" w:rsidR="00891146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>Please keep answers to one side of A4 maximum or if you are submitting this section by video please keep answers to 4 minutes maximum.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C74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1558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03F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1C7AF9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84E87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4C442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AE6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5D184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4404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CF69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035196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65FD145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275C3C" w14:textId="54DEE14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4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C11D31">
        <w:tc>
          <w:tcPr>
            <w:tcW w:w="2941" w:type="dxa"/>
          </w:tcPr>
          <w:p w14:paraId="7782C8E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6914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16FDFD4" w14:textId="77777777" w:rsidTr="00C11D31">
        <w:tc>
          <w:tcPr>
            <w:tcW w:w="2941" w:type="dxa"/>
          </w:tcPr>
          <w:p w14:paraId="4996962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 of organisation</w:t>
            </w:r>
          </w:p>
        </w:tc>
        <w:tc>
          <w:tcPr>
            <w:tcW w:w="6914" w:type="dxa"/>
          </w:tcPr>
          <w:p w14:paraId="310BBC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85C0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FD79F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C11D31">
        <w:tc>
          <w:tcPr>
            <w:tcW w:w="2941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914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C11D31">
        <w:tc>
          <w:tcPr>
            <w:tcW w:w="2941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914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C11D31">
        <w:tc>
          <w:tcPr>
            <w:tcW w:w="2941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914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BD71DA" w14:textId="77777777" w:rsidTr="00C11D31">
        <w:tc>
          <w:tcPr>
            <w:tcW w:w="2941" w:type="dxa"/>
          </w:tcPr>
          <w:p w14:paraId="26468C5B" w14:textId="77777777" w:rsidR="00AB1877" w:rsidRPr="002A76ED" w:rsidRDefault="00891146" w:rsidP="00AB18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Period of notice required</w:t>
            </w:r>
          </w:p>
        </w:tc>
        <w:tc>
          <w:tcPr>
            <w:tcW w:w="6914" w:type="dxa"/>
          </w:tcPr>
          <w:p w14:paraId="7B833C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C11D31">
        <w:tc>
          <w:tcPr>
            <w:tcW w:w="2941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914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6DBBD2C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16F51E7F" w14:textId="23B338A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6D6962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6D6962">
        <w:rPr>
          <w:rFonts w:ascii="Arial" w:hAnsi="Arial" w:cs="Arial"/>
          <w:b/>
          <w:sz w:val="20"/>
          <w:szCs w:val="20"/>
        </w:rPr>
        <w:t xml:space="preserve">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employment/experience </w:t>
      </w:r>
      <w:r w:rsidR="000D489B"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p w14:paraId="2D925C94" w14:textId="77777777" w:rsidR="00E96D63" w:rsidRPr="002A76ED" w:rsidRDefault="00E96D63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891146" w:rsidRPr="002A76ED" w14:paraId="3225DE6C" w14:textId="77777777" w:rsidTr="00C11D31">
        <w:tc>
          <w:tcPr>
            <w:tcW w:w="1276" w:type="dxa"/>
          </w:tcPr>
          <w:p w14:paraId="549FBBF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0EFBA8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676FF3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4CE3530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47F58CC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891146" w:rsidRPr="002A76ED" w14:paraId="09F65A85" w14:textId="77777777" w:rsidTr="000F0B3C">
        <w:trPr>
          <w:trHeight w:val="4053"/>
        </w:trPr>
        <w:tc>
          <w:tcPr>
            <w:tcW w:w="1276" w:type="dxa"/>
          </w:tcPr>
          <w:p w14:paraId="6390957B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296F2" w14:textId="69658C87" w:rsidR="000D489B" w:rsidRPr="002A76ED" w:rsidRDefault="000D489B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5ECD2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6943918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0326FC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B4927" w14:textId="77777777" w:rsidR="00AE0DEE" w:rsidRDefault="00AE0DEE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253236C9" w14:textId="77777777" w:rsidR="00AB481B" w:rsidRDefault="00AB481B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485A0F9E" w14:textId="13517B26" w:rsidR="00E96D63" w:rsidRDefault="00891146" w:rsidP="00E96D63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6 –</w:t>
      </w:r>
      <w:r w:rsidR="00E96D63" w:rsidRPr="002A76ED">
        <w:rPr>
          <w:rFonts w:ascii="Arial" w:hAnsi="Arial" w:cs="Arial"/>
          <w:b/>
          <w:sz w:val="20"/>
          <w:szCs w:val="20"/>
        </w:rPr>
        <w:t xml:space="preserve"> </w:t>
      </w:r>
      <w:r w:rsidR="00E96D63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E96D63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E96D63">
        <w:rPr>
          <w:rFonts w:ascii="Arial" w:hAnsi="Arial" w:cs="Arial"/>
          <w:b/>
          <w:sz w:val="20"/>
          <w:szCs w:val="20"/>
        </w:rPr>
        <w:t xml:space="preserve"> qualifications</w:t>
      </w:r>
      <w:r w:rsidR="00EC4A80">
        <w:rPr>
          <w:rFonts w:ascii="Arial" w:hAnsi="Arial" w:cs="Arial"/>
          <w:b/>
          <w:sz w:val="20"/>
          <w:szCs w:val="20"/>
        </w:rPr>
        <w:t>.</w:t>
      </w:r>
    </w:p>
    <w:p w14:paraId="2CDF9C90" w14:textId="42160EC5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EC4A80" w:rsidRPr="002A76ED" w14:paraId="743D6C4C" w14:textId="77777777" w:rsidTr="009E321C">
        <w:trPr>
          <w:trHeight w:val="654"/>
        </w:trPr>
        <w:tc>
          <w:tcPr>
            <w:tcW w:w="4678" w:type="dxa"/>
          </w:tcPr>
          <w:p w14:paraId="5E4A69A4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9577C" w14:textId="5E78E086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achieved</w:t>
            </w:r>
          </w:p>
        </w:tc>
        <w:tc>
          <w:tcPr>
            <w:tcW w:w="5245" w:type="dxa"/>
          </w:tcPr>
          <w:p w14:paraId="57F120B8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C09B6" w14:textId="67C3A72C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 &amp; expiry date (if relevant)</w:t>
            </w:r>
          </w:p>
        </w:tc>
      </w:tr>
      <w:tr w:rsidR="00EC4A80" w:rsidRPr="002A76ED" w14:paraId="51308468" w14:textId="77777777" w:rsidTr="009E321C">
        <w:trPr>
          <w:trHeight w:val="634"/>
        </w:trPr>
        <w:tc>
          <w:tcPr>
            <w:tcW w:w="4678" w:type="dxa"/>
          </w:tcPr>
          <w:p w14:paraId="7370900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3B8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5505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9FC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85E8C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D383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21A56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1D875" w14:textId="77777777" w:rsidR="00803D35" w:rsidRDefault="00803D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9359A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CD5F9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D8862D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32CB6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C17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124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B82F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A314D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2D1C3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BB89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0BFD7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BA5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B8962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5220C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17E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9444E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ED8F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D959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A11FB" w14:textId="77777777" w:rsidR="00EF79F9" w:rsidRPr="002A76ED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4596E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2C82D2E5" w14:textId="77777777" w:rsidR="00931B90" w:rsidRDefault="00931B90" w:rsidP="00931B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7 – Barriers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31B90" w14:paraId="2E11EB16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5F4D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Norfolk &amp; Norwich Festival welcomes applicants from a wide mix of people because we want our workforce to be inclusive of people from a diverse range of backgrounds. We understand that people can face barriers in their careers, particularly barriers related to protected characteristics including socio-economic status. Are there any barriers and/or challenges have you faced in your career, which you would like us to take into account when considering your application?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 question is optional.</w:t>
            </w:r>
          </w:p>
        </w:tc>
      </w:tr>
      <w:tr w:rsidR="00931B90" w14:paraId="69F66CF0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DEC" w14:textId="79F04B3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A50DF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CB627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72051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E9F5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8A2B3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DB43" w14:textId="77777777" w:rsidR="00A9500D" w:rsidRDefault="00A9500D">
      <w:pPr>
        <w:rPr>
          <w:rFonts w:ascii="Arial" w:hAnsi="Arial" w:cs="Arial"/>
          <w:bCs/>
          <w:sz w:val="20"/>
          <w:szCs w:val="20"/>
        </w:rPr>
      </w:pPr>
    </w:p>
    <w:p w14:paraId="07F5F8C8" w14:textId="3DF73BE0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 8-13 below to be anonymised for shortlisting</w:t>
      </w:r>
    </w:p>
    <w:p w14:paraId="4FF3BCB8" w14:textId="39D68BF6" w:rsidR="00823507" w:rsidRDefault="008235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7929B6" w14:textId="77777777" w:rsidR="00823507" w:rsidRDefault="00823507">
      <w:pPr>
        <w:rPr>
          <w:rFonts w:ascii="Arial" w:hAnsi="Arial" w:cs="Arial"/>
          <w:b/>
          <w:sz w:val="20"/>
          <w:szCs w:val="20"/>
        </w:rPr>
      </w:pPr>
    </w:p>
    <w:p w14:paraId="517889DD" w14:textId="2EEE7DB2" w:rsidR="00683F5B" w:rsidRDefault="00683F5B" w:rsidP="00683F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8</w:t>
      </w:r>
      <w:r w:rsidRPr="002A76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2A76ED">
        <w:rPr>
          <w:rFonts w:ascii="Arial" w:hAnsi="Arial" w:cs="Arial"/>
          <w:b/>
          <w:sz w:val="20"/>
          <w:szCs w:val="20"/>
        </w:rPr>
        <w:t xml:space="preserve"> Referees</w:t>
      </w:r>
    </w:p>
    <w:p w14:paraId="184DBF60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two referees. </w:t>
      </w:r>
      <w:proofErr w:type="gramStart"/>
      <w:r w:rsidRPr="002A76ED">
        <w:rPr>
          <w:rFonts w:ascii="Arial" w:hAnsi="Arial" w:cs="Arial"/>
          <w:sz w:val="20"/>
          <w:szCs w:val="20"/>
        </w:rPr>
        <w:t>Both of them</w:t>
      </w:r>
      <w:proofErr w:type="gramEnd"/>
      <w:r w:rsidRPr="002A76ED">
        <w:rPr>
          <w:rFonts w:ascii="Arial" w:hAnsi="Arial" w:cs="Arial"/>
          <w:sz w:val="20"/>
          <w:szCs w:val="20"/>
        </w:rPr>
        <w:t xml:space="preserve"> should be familiar with your work and at least one should have had line managerial responsibility for you. One of them should be your present or most recent employer.</w:t>
      </w:r>
    </w:p>
    <w:p w14:paraId="79B3826A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769F13B7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54B5BF19" w14:textId="77777777" w:rsidTr="00622D5B">
        <w:tc>
          <w:tcPr>
            <w:tcW w:w="3224" w:type="dxa"/>
          </w:tcPr>
          <w:p w14:paraId="4FC45362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39BFB2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AC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34183A" w14:textId="77777777" w:rsidTr="00622D5B">
        <w:tc>
          <w:tcPr>
            <w:tcW w:w="3224" w:type="dxa"/>
          </w:tcPr>
          <w:p w14:paraId="5B70FC4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188BBDC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BA6A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098C590" w14:textId="77777777" w:rsidTr="00622D5B">
        <w:tc>
          <w:tcPr>
            <w:tcW w:w="3224" w:type="dxa"/>
          </w:tcPr>
          <w:p w14:paraId="7192233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0E5DCD0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F232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3EC4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B3AB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B87FFA3" w14:textId="77777777" w:rsidTr="00622D5B">
        <w:tc>
          <w:tcPr>
            <w:tcW w:w="3224" w:type="dxa"/>
          </w:tcPr>
          <w:p w14:paraId="2FE016E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42DB83D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CCD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1D88FF53" w14:textId="77777777" w:rsidTr="00622D5B">
        <w:tc>
          <w:tcPr>
            <w:tcW w:w="3224" w:type="dxa"/>
          </w:tcPr>
          <w:p w14:paraId="2B66FE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941896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DDC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427787A4" w14:textId="77777777" w:rsidTr="00622D5B">
        <w:tc>
          <w:tcPr>
            <w:tcW w:w="3224" w:type="dxa"/>
          </w:tcPr>
          <w:p w14:paraId="2BB7D97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471D5FB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D30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B42B4D2" w14:textId="77777777" w:rsidTr="00622D5B">
        <w:tc>
          <w:tcPr>
            <w:tcW w:w="3224" w:type="dxa"/>
          </w:tcPr>
          <w:p w14:paraId="7E9B68C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2B0EAD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6D25A4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83093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5A8B40D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FB1C8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0FF4292A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</w:p>
    <w:p w14:paraId="24DBEC21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0C581883" w14:textId="77777777" w:rsidTr="00622D5B">
        <w:tc>
          <w:tcPr>
            <w:tcW w:w="3224" w:type="dxa"/>
          </w:tcPr>
          <w:p w14:paraId="23FE667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71AE7B3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A4F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EF19CB8" w14:textId="77777777" w:rsidTr="00622D5B">
        <w:tc>
          <w:tcPr>
            <w:tcW w:w="3224" w:type="dxa"/>
          </w:tcPr>
          <w:p w14:paraId="2AB11F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681516E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C873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C270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A4BAA54" w14:textId="77777777" w:rsidTr="00622D5B">
        <w:tc>
          <w:tcPr>
            <w:tcW w:w="3224" w:type="dxa"/>
          </w:tcPr>
          <w:p w14:paraId="761617A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4895850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56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50C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176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09501B79" w14:textId="77777777" w:rsidTr="00622D5B">
        <w:tc>
          <w:tcPr>
            <w:tcW w:w="3224" w:type="dxa"/>
          </w:tcPr>
          <w:p w14:paraId="33D21F2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1F02BF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6615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8B778F" w14:textId="77777777" w:rsidTr="00622D5B">
        <w:tc>
          <w:tcPr>
            <w:tcW w:w="3224" w:type="dxa"/>
          </w:tcPr>
          <w:p w14:paraId="613AA98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2867F3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BB9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B27DA48" w14:textId="77777777" w:rsidTr="00622D5B">
        <w:tc>
          <w:tcPr>
            <w:tcW w:w="3224" w:type="dxa"/>
          </w:tcPr>
          <w:p w14:paraId="09766B6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1F03796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551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6F0ED0F" w14:textId="77777777" w:rsidTr="00622D5B">
        <w:tc>
          <w:tcPr>
            <w:tcW w:w="3224" w:type="dxa"/>
          </w:tcPr>
          <w:p w14:paraId="22EDE07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1AC9D73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4C51BDC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76EA7DF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1CEF648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89808" w14:textId="77777777" w:rsidR="00931B90" w:rsidRDefault="00931B90" w:rsidP="00891146">
      <w:pPr>
        <w:rPr>
          <w:rFonts w:ascii="Arial" w:hAnsi="Arial" w:cs="Arial"/>
          <w:b/>
          <w:sz w:val="20"/>
          <w:szCs w:val="20"/>
        </w:rPr>
      </w:pPr>
    </w:p>
    <w:p w14:paraId="4B107580" w14:textId="77777777" w:rsidR="00683F5B" w:rsidRDefault="00683F5B" w:rsidP="00A95B35">
      <w:pPr>
        <w:rPr>
          <w:rFonts w:ascii="Arial" w:hAnsi="Arial" w:cs="Arial"/>
          <w:b/>
          <w:sz w:val="20"/>
          <w:szCs w:val="20"/>
        </w:rPr>
      </w:pPr>
    </w:p>
    <w:p w14:paraId="2A346A9D" w14:textId="03340D32" w:rsidR="00A95B35" w:rsidRDefault="00A95B35" w:rsidP="00A95B35">
      <w:pPr>
        <w:rPr>
          <w:b/>
          <w:bCs/>
          <w:lang w:val="en-US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9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Interview Arrangements</w:t>
      </w:r>
      <w:r>
        <w:rPr>
          <w:b/>
          <w:bCs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996"/>
        <w:gridCol w:w="1744"/>
        <w:gridCol w:w="3142"/>
      </w:tblGrid>
      <w:tr w:rsidR="00A95B35" w:rsidRPr="002A76ED" w14:paraId="46E3B602" w14:textId="77777777" w:rsidTr="005E7B1A">
        <w:tc>
          <w:tcPr>
            <w:tcW w:w="9855" w:type="dxa"/>
            <w:gridSpan w:val="4"/>
          </w:tcPr>
          <w:p w14:paraId="37EAD46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Do you require any special facilities for interview?</w:t>
            </w:r>
          </w:p>
        </w:tc>
      </w:tr>
      <w:tr w:rsidR="00A95B35" w:rsidRPr="002A76ED" w14:paraId="01F35F68" w14:textId="77777777" w:rsidTr="005E7B1A">
        <w:tblPrEx>
          <w:tblLook w:val="01E0" w:firstRow="1" w:lastRow="1" w:firstColumn="1" w:lastColumn="1" w:noHBand="0" w:noVBand="0"/>
        </w:tblPrEx>
        <w:tc>
          <w:tcPr>
            <w:tcW w:w="1772" w:type="dxa"/>
          </w:tcPr>
          <w:p w14:paraId="28CA39DA" w14:textId="77777777" w:rsidR="00A95B35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11A32D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51D495C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940D9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6" w:type="dxa"/>
          </w:tcPr>
          <w:p w14:paraId="0DDA120E" w14:textId="77777777" w:rsidR="00A95B35" w:rsidRPr="002A76ED" w:rsidRDefault="00A95B35" w:rsidP="005E7B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196B7B58" w14:textId="77777777" w:rsidTr="005E7B1A">
        <w:tc>
          <w:tcPr>
            <w:tcW w:w="1772" w:type="dxa"/>
          </w:tcPr>
          <w:p w14:paraId="709FD4B9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If so, please give details.</w:t>
            </w:r>
          </w:p>
        </w:tc>
        <w:tc>
          <w:tcPr>
            <w:tcW w:w="8083" w:type="dxa"/>
            <w:gridSpan w:val="3"/>
          </w:tcPr>
          <w:p w14:paraId="3EB0A30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70648" w14:textId="6FFB19D8" w:rsidR="00931B90" w:rsidRDefault="00931B90" w:rsidP="00891146">
      <w:pPr>
        <w:rPr>
          <w:sz w:val="20"/>
          <w:szCs w:val="20"/>
        </w:rPr>
      </w:pPr>
    </w:p>
    <w:p w14:paraId="0F1B6D15" w14:textId="77777777" w:rsidR="00A95B35" w:rsidRDefault="00A95B35" w:rsidP="00891146">
      <w:pPr>
        <w:rPr>
          <w:sz w:val="20"/>
          <w:szCs w:val="20"/>
        </w:rPr>
      </w:pPr>
    </w:p>
    <w:p w14:paraId="402362BC" w14:textId="71C8FF1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10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683F5B">
        <w:trPr>
          <w:trHeight w:val="983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7DAD69D5" w14:textId="77777777" w:rsidR="00C11D31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548B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6A67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21541" w14:textId="77777777" w:rsidR="00683F5B" w:rsidRPr="002A76ED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3402C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09866116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082FD6">
        <w:rPr>
          <w:rFonts w:ascii="Arial" w:hAnsi="Arial" w:cs="Arial"/>
          <w:b/>
          <w:sz w:val="20"/>
          <w:szCs w:val="20"/>
        </w:rPr>
        <w:t>1</w:t>
      </w:r>
      <w:r w:rsidR="00683F5B">
        <w:rPr>
          <w:rFonts w:ascii="Arial" w:hAnsi="Arial" w:cs="Arial"/>
          <w:b/>
          <w:sz w:val="20"/>
          <w:szCs w:val="20"/>
        </w:rPr>
        <w:t>1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A95B35">
        <w:tc>
          <w:tcPr>
            <w:tcW w:w="9629" w:type="dxa"/>
            <w:gridSpan w:val="4"/>
          </w:tcPr>
          <w:p w14:paraId="07CFB90E" w14:textId="7551B1BA" w:rsidR="00A95B35" w:rsidRDefault="00A95B35" w:rsidP="00C11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FEEE0C" w14:textId="77777777" w:rsidR="000C6A15" w:rsidRPr="002A76ED" w:rsidRDefault="000C6A15" w:rsidP="00A95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A95B35">
        <w:tc>
          <w:tcPr>
            <w:tcW w:w="1062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9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0953D757" w14:textId="77777777" w:rsidTr="00B03E0F">
        <w:tc>
          <w:tcPr>
            <w:tcW w:w="9629" w:type="dxa"/>
            <w:gridSpan w:val="4"/>
          </w:tcPr>
          <w:p w14:paraId="18DFA8A1" w14:textId="77777777" w:rsid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7C018A" w14:textId="5EEF2EB4" w:rsidR="00A95B35" w:rsidRP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A17F4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5FEDA06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34132D1C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58C4C4F6" w14:textId="22006F20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3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7B89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04A9D058" w14:textId="77777777" w:rsidR="00797667" w:rsidRDefault="00A267C7" w:rsidP="0074169A"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="002A76ED"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="000C6A15" w:rsidRPr="0065140D">
        <w:rPr>
          <w:rFonts w:ascii="Arial" w:hAnsi="Arial" w:cs="Arial"/>
          <w:b/>
          <w:sz w:val="20"/>
          <w:szCs w:val="20"/>
        </w:rPr>
        <w:t xml:space="preserve">emailed </w:t>
      </w:r>
      <w:r w:rsidR="002A76ED" w:rsidRPr="0065140D">
        <w:rPr>
          <w:rFonts w:ascii="Arial" w:hAnsi="Arial" w:cs="Arial"/>
          <w:b/>
          <w:sz w:val="20"/>
          <w:szCs w:val="20"/>
        </w:rPr>
        <w:t>to</w:t>
      </w:r>
      <w:r w:rsidR="0074169A" w:rsidRPr="0065140D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C8086C"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="00B533D6">
        <w:t xml:space="preserve">. </w:t>
      </w:r>
    </w:p>
    <w:p w14:paraId="60B41D13" w14:textId="2EF19339" w:rsidR="002A76ED" w:rsidRDefault="00B533D6" w:rsidP="0074169A">
      <w:pPr>
        <w:rPr>
          <w:rFonts w:ascii="Arial" w:hAnsi="Arial" w:cs="Arial"/>
          <w:b/>
          <w:sz w:val="20"/>
          <w:szCs w:val="20"/>
        </w:rPr>
      </w:pPr>
      <w:r w:rsidRPr="00B533D6">
        <w:rPr>
          <w:rFonts w:ascii="Arial" w:hAnsi="Arial" w:cs="Arial"/>
          <w:b/>
          <w:sz w:val="20"/>
          <w:szCs w:val="20"/>
        </w:rPr>
        <w:t>Applicants are also asked to complet</w:t>
      </w:r>
      <w:r>
        <w:rPr>
          <w:rFonts w:ascii="Arial" w:hAnsi="Arial" w:cs="Arial"/>
          <w:b/>
          <w:sz w:val="20"/>
          <w:szCs w:val="20"/>
        </w:rPr>
        <w:t>e</w:t>
      </w:r>
      <w:r w:rsidRPr="00B533D6">
        <w:rPr>
          <w:rFonts w:ascii="Arial" w:hAnsi="Arial" w:cs="Arial"/>
          <w:b/>
          <w:sz w:val="20"/>
          <w:szCs w:val="20"/>
        </w:rPr>
        <w:t xml:space="preserve"> an </w:t>
      </w:r>
      <w:hyperlink r:id="rId12" w:history="1">
        <w:r w:rsidRPr="00B533D6">
          <w:rPr>
            <w:rFonts w:ascii="Arial" w:hAnsi="Arial" w:cs="Arial"/>
            <w:b/>
            <w:sz w:val="20"/>
            <w:szCs w:val="20"/>
          </w:rPr>
          <w:t>Equal Opportunities Monitoring form</w:t>
        </w:r>
      </w:hyperlink>
      <w:r>
        <w:rPr>
          <w:rFonts w:ascii="Arial" w:hAnsi="Arial" w:cs="Arial"/>
          <w:b/>
          <w:sz w:val="20"/>
          <w:szCs w:val="20"/>
        </w:rPr>
        <w:t xml:space="preserve"> (</w:t>
      </w:r>
      <w:hyperlink r:id="rId13" w:history="1">
        <w:r w:rsidRPr="00B533D6">
          <w:rPr>
            <w:rStyle w:val="Hyperlink"/>
            <w:rFonts w:ascii="Arial" w:hAnsi="Arial" w:cs="Arial"/>
            <w:b/>
            <w:sz w:val="20"/>
            <w:szCs w:val="20"/>
          </w:rPr>
          <w:t>linked here</w:t>
        </w:r>
      </w:hyperlink>
      <w:r>
        <w:rPr>
          <w:rFonts w:ascii="Arial" w:hAnsi="Arial" w:cs="Arial"/>
          <w:b/>
          <w:sz w:val="20"/>
          <w:szCs w:val="20"/>
        </w:rPr>
        <w:t>) which is kept anonymous and only used for data reporting purposes.</w:t>
      </w:r>
    </w:p>
    <w:p w14:paraId="78CC3EBC" w14:textId="77777777" w:rsidR="00AB481B" w:rsidRPr="00722E91" w:rsidRDefault="00AB481B" w:rsidP="0074169A">
      <w:pPr>
        <w:rPr>
          <w:rFonts w:ascii="Arial" w:hAnsi="Arial" w:cs="Arial"/>
          <w:b/>
          <w:sz w:val="20"/>
          <w:szCs w:val="20"/>
        </w:rPr>
      </w:pPr>
    </w:p>
    <w:p w14:paraId="4E8FB486" w14:textId="3041A3A3" w:rsidR="002A76ED" w:rsidRPr="00722E91" w:rsidRDefault="002A76ED" w:rsidP="00071CB6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</w:t>
      </w:r>
      <w:r w:rsidR="00906D77" w:rsidRPr="00722E91">
        <w:rPr>
          <w:rFonts w:ascii="Arial" w:hAnsi="Arial" w:cs="Arial"/>
          <w:sz w:val="20"/>
          <w:szCs w:val="20"/>
        </w:rPr>
        <w:t xml:space="preserve"> </w:t>
      </w:r>
      <w:r w:rsidR="00C8086C" w:rsidRPr="00722E91">
        <w:rPr>
          <w:rFonts w:ascii="Arial" w:hAnsi="Arial" w:cs="Arial"/>
          <w:sz w:val="20"/>
          <w:szCs w:val="20"/>
        </w:rPr>
        <w:t>Sava Radulovic, Norfolk &amp; Norwich Festival, Norwich Guildhall, Gaol Hill, Norwich, NR2 1JS</w:t>
      </w:r>
      <w:r w:rsidR="00906D77" w:rsidRPr="00722E91">
        <w:rPr>
          <w:rFonts w:ascii="Arial" w:hAnsi="Arial" w:cs="Arial"/>
          <w:sz w:val="20"/>
          <w:szCs w:val="20"/>
        </w:rPr>
        <w:t>, marked</w:t>
      </w:r>
      <w:r w:rsidRPr="00722E91">
        <w:rPr>
          <w:rFonts w:ascii="Arial" w:hAnsi="Arial" w:cs="Arial"/>
          <w:sz w:val="20"/>
          <w:szCs w:val="20"/>
        </w:rPr>
        <w:t xml:space="preserve"> PRIVATE AND </w:t>
      </w:r>
      <w:r w:rsidR="00906D77" w:rsidRPr="00722E91">
        <w:rPr>
          <w:rFonts w:ascii="Arial" w:hAnsi="Arial" w:cs="Arial"/>
          <w:sz w:val="20"/>
          <w:szCs w:val="20"/>
        </w:rPr>
        <w:t>CONFIDENTIAL.</w:t>
      </w:r>
    </w:p>
    <w:p w14:paraId="7A0D46D4" w14:textId="77777777" w:rsidR="00AB481B" w:rsidRPr="00722E91" w:rsidRDefault="00AB481B" w:rsidP="00071CB6">
      <w:pPr>
        <w:rPr>
          <w:rFonts w:ascii="Arial" w:hAnsi="Arial" w:cs="Arial"/>
          <w:sz w:val="20"/>
          <w:szCs w:val="20"/>
        </w:rPr>
      </w:pPr>
    </w:p>
    <w:p w14:paraId="6A631E29" w14:textId="7AD161B8" w:rsidR="00A266E2" w:rsidRPr="00490A08" w:rsidRDefault="002A76ED" w:rsidP="00FB402B">
      <w:pPr>
        <w:rPr>
          <w:rFonts w:ascii="Univers LT 55" w:hAnsi="Univers LT 55"/>
        </w:rPr>
      </w:pPr>
      <w:r w:rsidRPr="00722E91">
        <w:rPr>
          <w:rFonts w:ascii="Arial" w:hAnsi="Arial" w:cs="Arial"/>
          <w:sz w:val="20"/>
          <w:szCs w:val="20"/>
        </w:rPr>
        <w:t>The deadline for receipt of appl</w:t>
      </w:r>
      <w:r w:rsidRPr="00633A6F">
        <w:rPr>
          <w:rFonts w:ascii="Arial" w:hAnsi="Arial" w:cs="Arial"/>
          <w:sz w:val="20"/>
          <w:szCs w:val="20"/>
        </w:rPr>
        <w:t>ications is</w:t>
      </w:r>
      <w:r w:rsidR="00C53DA1" w:rsidRPr="00633A6F">
        <w:rPr>
          <w:rFonts w:ascii="Arial" w:hAnsi="Arial" w:cs="Arial"/>
          <w:sz w:val="20"/>
          <w:szCs w:val="20"/>
        </w:rPr>
        <w:t xml:space="preserve"> </w:t>
      </w:r>
      <w:r w:rsidR="00F8004D" w:rsidRPr="00633A6F">
        <w:rPr>
          <w:rFonts w:ascii="Arial" w:hAnsi="Arial" w:cs="Arial"/>
          <w:sz w:val="20"/>
          <w:szCs w:val="20"/>
        </w:rPr>
        <w:t>10am</w:t>
      </w:r>
      <w:r w:rsidR="00316BAB" w:rsidRPr="00633A6F">
        <w:rPr>
          <w:rFonts w:ascii="Arial" w:hAnsi="Arial" w:cs="Arial"/>
          <w:sz w:val="20"/>
          <w:szCs w:val="20"/>
        </w:rPr>
        <w:t xml:space="preserve">, </w:t>
      </w:r>
      <w:r w:rsidR="00633A6F" w:rsidRPr="00633A6F">
        <w:rPr>
          <w:rFonts w:ascii="Arial" w:hAnsi="Arial" w:cs="Arial"/>
          <w:sz w:val="20"/>
          <w:szCs w:val="20"/>
        </w:rPr>
        <w:t>Friday 22 May 2026</w:t>
      </w:r>
      <w:r w:rsidR="00722E91" w:rsidRPr="00633A6F">
        <w:rPr>
          <w:rFonts w:ascii="Arial" w:hAnsi="Arial" w:cs="Arial"/>
          <w:sz w:val="20"/>
          <w:szCs w:val="20"/>
        </w:rPr>
        <w:t>.</w:t>
      </w:r>
      <w:r w:rsidRPr="00633A6F">
        <w:rPr>
          <w:rFonts w:ascii="Arial" w:hAnsi="Arial" w:cs="Arial"/>
          <w:sz w:val="20"/>
          <w:szCs w:val="20"/>
        </w:rPr>
        <w:t xml:space="preserve"> No applicat</w:t>
      </w:r>
      <w:r w:rsidRPr="00722E91">
        <w:rPr>
          <w:rFonts w:ascii="Arial" w:hAnsi="Arial" w:cs="Arial"/>
          <w:sz w:val="20"/>
          <w:szCs w:val="20"/>
        </w:rPr>
        <w:t>ions can be considered after the closing date.</w:t>
      </w:r>
    </w:p>
    <w:sectPr w:rsidR="00A266E2" w:rsidRPr="00490A08" w:rsidSect="00B12065">
      <w:footerReference w:type="default" r:id="rId14"/>
      <w:headerReference w:type="first" r:id="rId15"/>
      <w:footerReference w:type="first" r:id="rId16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F5F8" w14:textId="77777777" w:rsidR="0057560E" w:rsidRDefault="0057560E" w:rsidP="00740622">
      <w:r>
        <w:separator/>
      </w:r>
    </w:p>
  </w:endnote>
  <w:endnote w:type="continuationSeparator" w:id="0">
    <w:p w14:paraId="356C54A1" w14:textId="77777777" w:rsidR="0057560E" w:rsidRDefault="0057560E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 LT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8999" w14:textId="77777777" w:rsidR="0057560E" w:rsidRDefault="0057560E" w:rsidP="00740622">
      <w:r>
        <w:separator/>
      </w:r>
    </w:p>
  </w:footnote>
  <w:footnote w:type="continuationSeparator" w:id="0">
    <w:p w14:paraId="5CA5B251" w14:textId="77777777" w:rsidR="0057560E" w:rsidRDefault="0057560E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41DF"/>
    <w:rsid w:val="00071CB6"/>
    <w:rsid w:val="00082FD6"/>
    <w:rsid w:val="000A11C0"/>
    <w:rsid w:val="000C6A15"/>
    <w:rsid w:val="000D489B"/>
    <w:rsid w:val="000F0B3C"/>
    <w:rsid w:val="000F4C6A"/>
    <w:rsid w:val="001135CC"/>
    <w:rsid w:val="00137833"/>
    <w:rsid w:val="001460C9"/>
    <w:rsid w:val="00156633"/>
    <w:rsid w:val="00166B8D"/>
    <w:rsid w:val="001C1A86"/>
    <w:rsid w:val="001D1E2E"/>
    <w:rsid w:val="00214F6F"/>
    <w:rsid w:val="00220642"/>
    <w:rsid w:val="0023367E"/>
    <w:rsid w:val="002337FA"/>
    <w:rsid w:val="00261705"/>
    <w:rsid w:val="002753BE"/>
    <w:rsid w:val="002A76ED"/>
    <w:rsid w:val="002B7BE1"/>
    <w:rsid w:val="002C5EB2"/>
    <w:rsid w:val="002D21B1"/>
    <w:rsid w:val="0030596D"/>
    <w:rsid w:val="00316BAB"/>
    <w:rsid w:val="003542CC"/>
    <w:rsid w:val="00380602"/>
    <w:rsid w:val="003A2A78"/>
    <w:rsid w:val="003F3062"/>
    <w:rsid w:val="004665D8"/>
    <w:rsid w:val="00490A08"/>
    <w:rsid w:val="004C4D22"/>
    <w:rsid w:val="004D549B"/>
    <w:rsid w:val="004E412F"/>
    <w:rsid w:val="00516019"/>
    <w:rsid w:val="00523F81"/>
    <w:rsid w:val="00555B82"/>
    <w:rsid w:val="00572415"/>
    <w:rsid w:val="0057560E"/>
    <w:rsid w:val="00586F10"/>
    <w:rsid w:val="005A6F8B"/>
    <w:rsid w:val="005C0A36"/>
    <w:rsid w:val="005D38AD"/>
    <w:rsid w:val="005E34D4"/>
    <w:rsid w:val="00614E75"/>
    <w:rsid w:val="00633A6F"/>
    <w:rsid w:val="0065140D"/>
    <w:rsid w:val="006649F5"/>
    <w:rsid w:val="00683F5B"/>
    <w:rsid w:val="006A7E1D"/>
    <w:rsid w:val="006C7496"/>
    <w:rsid w:val="006D6962"/>
    <w:rsid w:val="006E595A"/>
    <w:rsid w:val="006F4524"/>
    <w:rsid w:val="007025A2"/>
    <w:rsid w:val="00722E91"/>
    <w:rsid w:val="00740622"/>
    <w:rsid w:val="0074169A"/>
    <w:rsid w:val="0078558F"/>
    <w:rsid w:val="00797667"/>
    <w:rsid w:val="007A2FEE"/>
    <w:rsid w:val="007B77F1"/>
    <w:rsid w:val="007C127D"/>
    <w:rsid w:val="007D64FC"/>
    <w:rsid w:val="007D694E"/>
    <w:rsid w:val="00800664"/>
    <w:rsid w:val="00803D35"/>
    <w:rsid w:val="00817095"/>
    <w:rsid w:val="0082345B"/>
    <w:rsid w:val="00823507"/>
    <w:rsid w:val="008418E0"/>
    <w:rsid w:val="008611A8"/>
    <w:rsid w:val="008723C8"/>
    <w:rsid w:val="00891146"/>
    <w:rsid w:val="008F486F"/>
    <w:rsid w:val="00906D77"/>
    <w:rsid w:val="00927FD0"/>
    <w:rsid w:val="00931B90"/>
    <w:rsid w:val="009647E8"/>
    <w:rsid w:val="009968D8"/>
    <w:rsid w:val="009D06EF"/>
    <w:rsid w:val="009E321C"/>
    <w:rsid w:val="009F00E9"/>
    <w:rsid w:val="00A23005"/>
    <w:rsid w:val="00A266E2"/>
    <w:rsid w:val="00A267C7"/>
    <w:rsid w:val="00A27C82"/>
    <w:rsid w:val="00A311EE"/>
    <w:rsid w:val="00A33A80"/>
    <w:rsid w:val="00A70740"/>
    <w:rsid w:val="00A8527D"/>
    <w:rsid w:val="00A9500D"/>
    <w:rsid w:val="00A95B35"/>
    <w:rsid w:val="00AA695F"/>
    <w:rsid w:val="00AB1877"/>
    <w:rsid w:val="00AB481B"/>
    <w:rsid w:val="00AD5CCA"/>
    <w:rsid w:val="00AE0DEE"/>
    <w:rsid w:val="00AF2766"/>
    <w:rsid w:val="00B12065"/>
    <w:rsid w:val="00B20451"/>
    <w:rsid w:val="00B533D6"/>
    <w:rsid w:val="00B75238"/>
    <w:rsid w:val="00B84B83"/>
    <w:rsid w:val="00BA4012"/>
    <w:rsid w:val="00BA45FC"/>
    <w:rsid w:val="00BB1CB1"/>
    <w:rsid w:val="00C001B8"/>
    <w:rsid w:val="00C11D31"/>
    <w:rsid w:val="00C22F55"/>
    <w:rsid w:val="00C41673"/>
    <w:rsid w:val="00C53DA1"/>
    <w:rsid w:val="00C754DF"/>
    <w:rsid w:val="00C8086C"/>
    <w:rsid w:val="00C971B6"/>
    <w:rsid w:val="00CD182C"/>
    <w:rsid w:val="00D41D67"/>
    <w:rsid w:val="00D517C2"/>
    <w:rsid w:val="00DD1857"/>
    <w:rsid w:val="00DF35E6"/>
    <w:rsid w:val="00E270BB"/>
    <w:rsid w:val="00E5326F"/>
    <w:rsid w:val="00E624F5"/>
    <w:rsid w:val="00E865BB"/>
    <w:rsid w:val="00E96D63"/>
    <w:rsid w:val="00EC4A80"/>
    <w:rsid w:val="00EF79F9"/>
    <w:rsid w:val="00F30676"/>
    <w:rsid w:val="00F61DE2"/>
    <w:rsid w:val="00F7708B"/>
    <w:rsid w:val="00F8004D"/>
    <w:rsid w:val="00F8364E"/>
    <w:rsid w:val="00F8397D"/>
    <w:rsid w:val="00FA36F6"/>
    <w:rsid w:val="00FB402B"/>
    <w:rsid w:val="00FB4B04"/>
    <w:rsid w:val="00FC1DAD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08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1.dotdigital-pages.com/p/5HR0-IOS/equal-opportunities-monitoring-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c99c97bb083c21db847af76c1e241f3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15d44aa7ba9dfc9b197c5fe3444036fe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DF47E-7B06-48C0-A298-04E6BC5C9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60544-252D-4694-BFD5-BD8639D14BD9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customXml/itemProps3.xml><?xml version="1.0" encoding="utf-8"?>
<ds:datastoreItem xmlns:ds="http://schemas.openxmlformats.org/officeDocument/2006/customXml" ds:itemID="{54DFF054-938A-4A90-ABE2-1FB1607A1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957</Words>
  <Characters>4960</Characters>
  <Application>Microsoft Office Word</Application>
  <DocSecurity>0</DocSecurity>
  <Lines>413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5786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Sava Radulovic</cp:lastModifiedBy>
  <cp:revision>19</cp:revision>
  <cp:lastPrinted>2018-09-17T09:39:00Z</cp:lastPrinted>
  <dcterms:created xsi:type="dcterms:W3CDTF">2025-08-12T10:12:00Z</dcterms:created>
  <dcterms:modified xsi:type="dcterms:W3CDTF">2026-04-13T14:22:00Z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